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E1" w:rsidRDefault="006A3967" w:rsidP="006A396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967">
        <w:rPr>
          <w:rFonts w:ascii="TH SarabunPSK" w:hAnsi="TH SarabunPSK" w:cs="TH SarabunPSK"/>
          <w:b/>
          <w:bCs/>
          <w:sz w:val="24"/>
          <w:szCs w:val="32"/>
          <w:cs/>
        </w:rPr>
        <w:t>แบบประเมินองค์ประกอบของการควบคุมภายใน</w:t>
      </w:r>
    </w:p>
    <w:p w:rsidR="00C315B3" w:rsidRPr="006A3967" w:rsidRDefault="00C315B3" w:rsidP="00C315B3">
      <w:pPr>
        <w:pStyle w:val="a3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คำอธิบาย</w:t>
      </w:r>
    </w:p>
    <w:p w:rsidR="006A3967" w:rsidRDefault="00B2616E" w:rsidP="00B261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แบบประเมินองค์ประกอบของการควบคุมภายใน เป็นเครื่องมือสำหรับการบริหารการควบคุมภายในและการประเมินผลการควบคุมภายใน เพื่อช่วยให้ผู้บริหารและผู้ประเมินพิจารณาตัดสินใจได้ว่า ระบบการควบคุมภายในของหน่วยรับตรวจได้รับการออกแบบอย่างเหมาะสมและเพียงพอหรือไม่  ควรปรับปรุงแก้ไขในจุดใด อย่างไร</w:t>
      </w:r>
    </w:p>
    <w:p w:rsidR="00B2616E" w:rsidRDefault="00B2616E" w:rsidP="00B261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แบบประเมินฯ นี้แยกเป็น 5 องค์ประกอบของการควบคุมภายใน ในแต่ละองค์ประกอบ ประกอบด้วยข้อความภายใต้หัวข้อหลัก ๆ และหัวข้อย่อยที่เกี่ยวเนื่องกับหัวข้อหลัก </w:t>
      </w:r>
    </w:p>
    <w:p w:rsidR="00B2616E" w:rsidRDefault="00B2616E" w:rsidP="00B2616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ในการพิจารณาให้ข้อสรุปผลการประเมินแต่ละองค์ประกอบของการควบคุมภายใน ผู้ประเมินควรใช้วิจารณญาณว่า</w:t>
      </w:r>
    </w:p>
    <w:p w:rsidR="00B2616E" w:rsidRDefault="00B2616E" w:rsidP="00B2616E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หน่วยงานที่ได้รับการประเมินมีการปฏิบัติตามที่ระบุ หรือไม่ อย่างไร</w:t>
      </w:r>
    </w:p>
    <w:p w:rsidR="00B2616E" w:rsidRDefault="00B2616E" w:rsidP="00B2616E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การปฏิบัติจริงมีจุดอ่อนของการควบคุมภายใน หรือไม่ อย่างไร</w:t>
      </w:r>
    </w:p>
    <w:p w:rsidR="00B2616E" w:rsidRDefault="00B2616E" w:rsidP="00B2616E">
      <w:pPr>
        <w:pStyle w:val="a4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การปฏิบัติจริงมีผลกระทบต่อการบรรลุวัตถุประสงค์ หรือไม่อย่างไร</w:t>
      </w:r>
    </w:p>
    <w:p w:rsidR="00781AB7" w:rsidRPr="00781AB7" w:rsidRDefault="00781AB7" w:rsidP="00781AB7">
      <w:pPr>
        <w:rPr>
          <w:rFonts w:ascii="TH SarabunPSK" w:hAnsi="TH SarabunPSK" w:cs="TH SarabunPSK"/>
          <w:b/>
          <w:bCs/>
          <w:sz w:val="32"/>
          <w:szCs w:val="32"/>
        </w:rPr>
      </w:pPr>
      <w:r w:rsidRPr="00781AB7">
        <w:rPr>
          <w:rFonts w:ascii="TH SarabunPSK" w:hAnsi="TH SarabunPSK" w:cs="TH SarabunPSK"/>
          <w:b/>
          <w:bCs/>
          <w:sz w:val="32"/>
          <w:szCs w:val="32"/>
          <w:cs/>
        </w:rPr>
        <w:t>การใช้แบบสอบถาม</w:t>
      </w:r>
    </w:p>
    <w:p w:rsidR="00781AB7" w:rsidRPr="00C37BA5" w:rsidRDefault="00781AB7" w:rsidP="00781AB7">
      <w:pPr>
        <w:numPr>
          <w:ilvl w:val="0"/>
          <w:numId w:val="2"/>
        </w:numPr>
        <w:tabs>
          <w:tab w:val="clear" w:pos="720"/>
          <w:tab w:val="num" w:pos="1276"/>
        </w:tabs>
        <w:spacing w:after="0"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37BA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ผู้ประเมินดำเนินการประเมินโดย</w:t>
      </w:r>
      <w:r w:rsidRPr="00C37BA5">
        <w:rPr>
          <w:rFonts w:ascii="TH SarabunPSK" w:hAnsi="TH SarabunPSK" w:cs="TH SarabunPSK"/>
          <w:sz w:val="32"/>
          <w:szCs w:val="32"/>
          <w:cs/>
        </w:rPr>
        <w:t>ถ้ามีการปฏิบัติตาม</w:t>
      </w:r>
      <w:r>
        <w:rPr>
          <w:rFonts w:ascii="TH SarabunPSK" w:hAnsi="TH SarabunPSK" w:cs="TH SarabunPSK" w:hint="cs"/>
          <w:sz w:val="32"/>
          <w:szCs w:val="32"/>
          <w:cs/>
        </w:rPr>
        <w:t>แบบประเมิน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แสดงถึงการควบคุมภายในที่ดีให้กรอกเครื่องหมาย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มี/ใช่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ถ้าไม่มีการปฏิบัติตาม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ให้กรอกเครื่องหมาย </w:t>
      </w:r>
      <w:r w:rsidRPr="00C37BA5">
        <w:rPr>
          <w:rFonts w:ascii="TH SarabunPSK" w:hAnsi="TH SarabunPSK" w:cs="TH SarabunPSK"/>
          <w:sz w:val="32"/>
          <w:szCs w:val="32"/>
        </w:rPr>
        <w:t>“</w:t>
      </w:r>
      <w:r w:rsidRPr="00C37BA5">
        <w:rPr>
          <w:rFonts w:ascii="TH SarabunPSK" w:hAnsi="TH SarabunPSK" w:cs="TH SarabunPSK"/>
          <w:sz w:val="32"/>
          <w:szCs w:val="32"/>
        </w:rPr>
        <w:sym w:font="Wingdings" w:char="F0FB"/>
      </w:r>
      <w:r w:rsidRPr="00C37BA5">
        <w:rPr>
          <w:rFonts w:ascii="TH SarabunPSK" w:hAnsi="TH SarabunPSK" w:cs="TH SarabunPSK"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ถ้าไม่ม</w:t>
      </w:r>
      <w:r>
        <w:rPr>
          <w:rFonts w:ascii="TH SarabunPSK" w:hAnsi="TH SarabunPSK" w:cs="TH SarabunPSK"/>
          <w:sz w:val="32"/>
          <w:szCs w:val="32"/>
          <w:cs/>
        </w:rPr>
        <w:t>ีกิจกรรมที่เกี่ยวกับเรื่องที่ประเมิน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ให้กรอกในช่อง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โดยใช้อักษร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NA</w:t>
      </w:r>
      <w:r w:rsidRPr="00C37BA5">
        <w:rPr>
          <w:rFonts w:ascii="TH SarabunPSK" w:hAnsi="TH SarabunPSK" w:cs="TH SarabunPSK"/>
          <w:sz w:val="32"/>
          <w:szCs w:val="32"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ซึ่งย่อมาจาก </w:t>
      </w:r>
      <w:r w:rsidRPr="00C37BA5">
        <w:rPr>
          <w:rFonts w:ascii="TH SarabunPSK" w:hAnsi="TH SarabunPSK" w:cs="TH SarabunPSK"/>
          <w:sz w:val="32"/>
          <w:szCs w:val="32"/>
        </w:rPr>
        <w:t xml:space="preserve">Not Applicable </w:t>
      </w:r>
      <w:r w:rsidRPr="00C37BA5">
        <w:rPr>
          <w:rFonts w:ascii="TH SarabunPSK" w:hAnsi="TH SarabunPSK" w:cs="TH SarabunPSK"/>
          <w:sz w:val="32"/>
          <w:szCs w:val="32"/>
          <w:cs/>
        </w:rPr>
        <w:t>และหมายเหตุว่า  ไม่มีเรื่องที่เกี่ยวกับคำถาม</w:t>
      </w:r>
    </w:p>
    <w:p w:rsidR="00781AB7" w:rsidRPr="00C37BA5" w:rsidRDefault="00781AB7" w:rsidP="00781AB7">
      <w:pPr>
        <w:numPr>
          <w:ilvl w:val="0"/>
          <w:numId w:val="2"/>
        </w:numPr>
        <w:tabs>
          <w:tab w:val="clear" w:pos="720"/>
          <w:tab w:val="num" w:pos="1276"/>
        </w:tabs>
        <w:spacing w:after="0"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37BA5">
        <w:rPr>
          <w:rFonts w:ascii="TH SarabunPSK" w:hAnsi="TH SarabunPSK" w:cs="TH SarabunPSK"/>
          <w:spacing w:val="-14"/>
          <w:sz w:val="32"/>
          <w:szCs w:val="32"/>
          <w:cs/>
        </w:rPr>
        <w:t xml:space="preserve"> คำตอบว่า 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</w:rPr>
        <w:t>”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หมายถึง มิได้ปฏิบัติ</w:t>
      </w:r>
      <w:r w:rsidRPr="00C37BA5">
        <w:rPr>
          <w:rFonts w:ascii="TH SarabunPSK" w:hAnsi="TH SarabunPSK" w:cs="TH SarabunPSK"/>
          <w:spacing w:val="-14"/>
          <w:sz w:val="32"/>
          <w:szCs w:val="32"/>
          <w:cs/>
        </w:rPr>
        <w:t xml:space="preserve"> แสดงถึงจุดอ่อนของระบบการควบคุม</w:t>
      </w:r>
      <w:r w:rsidRPr="00C37BA5">
        <w:rPr>
          <w:rFonts w:ascii="TH SarabunPSK" w:hAnsi="TH SarabunPSK" w:cs="TH SarabunPSK"/>
          <w:spacing w:val="-12"/>
          <w:sz w:val="32"/>
          <w:szCs w:val="32"/>
          <w:cs/>
        </w:rPr>
        <w:t>ภายใน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ผู้ประเมินควรทดสอบและหาสาเหตุ และพิจารณาว่ามีการควบคุมอื่นทดแทนหรือไม่</w:t>
      </w:r>
    </w:p>
    <w:p w:rsidR="00781AB7" w:rsidRPr="00C37BA5" w:rsidRDefault="00781AB7" w:rsidP="00781AB7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จากคำตอบที่ได้รับ </w:t>
      </w:r>
      <w:r w:rsidRPr="00C37BA5">
        <w:rPr>
          <w:rFonts w:ascii="TH SarabunPSK" w:hAnsi="TH SarabunPSK" w:cs="TH SarabunPSK"/>
          <w:sz w:val="32"/>
          <w:szCs w:val="32"/>
          <w:cs/>
        </w:rPr>
        <w:t>ผู้ประเมินควรสังเกตก</w:t>
      </w:r>
      <w:r>
        <w:rPr>
          <w:rFonts w:ascii="TH SarabunPSK" w:hAnsi="TH SarabunPSK" w:cs="TH SarabunPSK"/>
          <w:sz w:val="32"/>
          <w:szCs w:val="32"/>
          <w:cs/>
        </w:rPr>
        <w:t xml:space="preserve">ารณ์การปฏิบัติงานจริง </w:t>
      </w:r>
      <w:r w:rsidRPr="00C37BA5">
        <w:rPr>
          <w:rFonts w:ascii="TH SarabunPSK" w:hAnsi="TH SarabunPSK" w:cs="TH SarabunPSK"/>
          <w:sz w:val="32"/>
          <w:szCs w:val="32"/>
          <w:cs/>
        </w:rPr>
        <w:t>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</w:t>
      </w:r>
      <w:r w:rsidR="002127F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แต่ละข้อของคำถามในช่อง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คำอธิบาย/เอกสารหลักฐาน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เพื่อให้ได้ข้อมูลที่ถูกต้องที่จะนำมาประเมิน</w:t>
      </w:r>
      <w:r>
        <w:rPr>
          <w:rFonts w:ascii="TH SarabunPSK" w:hAnsi="TH SarabunPSK" w:cs="TH SarabunPSK"/>
          <w:sz w:val="32"/>
          <w:szCs w:val="32"/>
          <w:cs/>
        </w:rPr>
        <w:t>ความเพียงพอขององค์ประกอบของการควบคุมภายใน</w:t>
      </w:r>
    </w:p>
    <w:p w:rsidR="00997F0A" w:rsidRPr="00997F0A" w:rsidRDefault="00781AB7" w:rsidP="00997F0A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</w:t>
      </w:r>
      <w:r w:rsidR="00997F0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97F0A">
        <w:rPr>
          <w:rFonts w:ascii="TH SarabunPSK" w:hAnsi="TH SarabunPSK" w:cs="TH SarabunPSK" w:hint="cs"/>
          <w:sz w:val="32"/>
          <w:szCs w:val="32"/>
          <w:cs/>
        </w:rPr>
        <w:t>ให้ผู้</w:t>
      </w:r>
      <w:r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97F0A">
        <w:rPr>
          <w:rFonts w:ascii="TH SarabunPSK" w:hAnsi="TH SarabunPSK" w:cs="TH SarabunPSK"/>
          <w:sz w:val="32"/>
          <w:szCs w:val="32"/>
          <w:cs/>
        </w:rPr>
        <w:t>นำผลการประเมินมาประมวลในภาพรวม</w:t>
      </w:r>
      <w:r>
        <w:rPr>
          <w:rFonts w:ascii="TH SarabunPSK" w:hAnsi="TH SarabunPSK" w:cs="TH SarabunPSK" w:hint="cs"/>
          <w:sz w:val="32"/>
          <w:szCs w:val="32"/>
          <w:cs/>
        </w:rPr>
        <w:t>เพื่อสรุปผลว่า</w:t>
      </w:r>
      <w:r w:rsidRPr="00C37BA5">
        <w:rPr>
          <w:rFonts w:ascii="TH SarabunPSK" w:hAnsi="TH SarabunPSK" w:cs="TH SarabunPSK"/>
          <w:sz w:val="32"/>
          <w:szCs w:val="32"/>
          <w:cs/>
        </w:rPr>
        <w:t>ระบบการควบคุมภายใน</w:t>
      </w:r>
      <w:r w:rsidR="00997F0A">
        <w:rPr>
          <w:rFonts w:ascii="TH SarabunPSK" w:hAnsi="TH SarabunPSK" w:cs="TH SarabunPSK" w:hint="cs"/>
          <w:sz w:val="32"/>
          <w:szCs w:val="32"/>
          <w:cs/>
        </w:rPr>
        <w:t>ของหน่วยงานได้รับการออกแบบอย่างเหมาะสมและเพียงพอหรือ ควรปรับปรุงแก้ไขในจุดใด  อย่างไร  โดยจะนำไปจัดทำ</w:t>
      </w:r>
      <w:r w:rsidR="00997F0A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997F0A" w:rsidRPr="002127F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รายงานผลการประเมินองค์ประกอบของการควบคุมภายใน</w:t>
      </w:r>
      <w:r w:rsidR="00997F0A" w:rsidRPr="002127F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97F0A" w:rsidRPr="002127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467117" w:rsidRPr="002127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แบบ </w:t>
      </w:r>
      <w:proofErr w:type="spellStart"/>
      <w:r w:rsidR="00997F0A" w:rsidRPr="002127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ปย</w:t>
      </w:r>
      <w:proofErr w:type="spellEnd"/>
      <w:r w:rsidR="00997F0A" w:rsidRPr="002127F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.1) </w:t>
      </w:r>
      <w:r w:rsidR="00997F0A" w:rsidRPr="002127FF">
        <w:rPr>
          <w:rFonts w:ascii="TH SarabunPSK" w:hAnsi="TH SarabunPSK" w:cs="TH SarabunPSK" w:hint="cs"/>
          <w:color w:val="000000"/>
          <w:sz w:val="32"/>
          <w:szCs w:val="32"/>
          <w:cs/>
        </w:rPr>
        <w:t>ต่อไป</w:t>
      </w:r>
    </w:p>
    <w:p w:rsidR="00C315B3" w:rsidRDefault="00C315B3" w:rsidP="0046711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315B3" w:rsidRDefault="00C315B3" w:rsidP="00C315B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9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แบบประเมินองค์ประกอบของการควบคุมภายใน</w:t>
      </w:r>
    </w:p>
    <w:p w:rsidR="00DB3F47" w:rsidRPr="00DB3F47" w:rsidRDefault="00DB3F47" w:rsidP="00DB3F47">
      <w:pPr>
        <w:pStyle w:val="a3"/>
        <w:rPr>
          <w:rFonts w:ascii="TH SarabunPSK" w:hAnsi="TH SarabunPSK" w:cs="TH SarabunPSK"/>
          <w:b/>
          <w:bCs/>
        </w:rPr>
      </w:pPr>
      <w:r w:rsidRPr="00DB3F47">
        <w:rPr>
          <w:rFonts w:ascii="TH SarabunPSK" w:hAnsi="TH SarabunPSK" w:cs="TH SarabunPSK" w:hint="cs"/>
          <w:b/>
          <w:bCs/>
          <w:cs/>
        </w:rPr>
        <w:t xml:space="preserve">1. </w:t>
      </w:r>
      <w:r w:rsidR="00467117">
        <w:rPr>
          <w:rFonts w:ascii="TH SarabunPSK" w:hAnsi="TH SarabunPSK" w:cs="TH SarabunPSK" w:hint="cs"/>
          <w:b/>
          <w:bCs/>
          <w:cs/>
        </w:rPr>
        <w:t>สภาพแวดล้อม</w:t>
      </w:r>
      <w:r w:rsidRPr="00DB3F47">
        <w:rPr>
          <w:rFonts w:ascii="TH SarabunPSK" w:hAnsi="TH SarabunPSK" w:cs="TH SarabunPSK" w:hint="cs"/>
          <w:b/>
          <w:bCs/>
          <w:cs/>
        </w:rPr>
        <w:t>ของการควบคุม</w:t>
      </w:r>
    </w:p>
    <w:p w:rsidR="00DB3F47" w:rsidRDefault="00DB3F47" w:rsidP="00DB3F47">
      <w:pPr>
        <w:pStyle w:val="a3"/>
        <w:tabs>
          <w:tab w:val="left" w:pos="567"/>
        </w:tabs>
        <w:jc w:val="thaiDistribute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ผู้ประเมินควรพิจารณาแต่ละปัจจัยที่มีผลกระทบต่อสภาพแวดล้อมการควบคุมเพื่อพิจารณาว่าหน่วยงานมีสภาพแวดล้อมการควบคุมที่ดี หรือไม่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E84AB6" w:rsidRPr="00E84AB6" w:rsidTr="00E84AB6">
        <w:tc>
          <w:tcPr>
            <w:tcW w:w="5098" w:type="dxa"/>
            <w:vMerge w:val="restart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 w:rsidR="00900F35">
              <w:rPr>
                <w:rFonts w:ascii="TH SarabunPSK" w:hAnsi="TH SarabunPSK" w:cs="TH SarabunPSK"/>
              </w:rPr>
              <w:t>/</w:t>
            </w:r>
            <w:r w:rsidR="00900F35"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E84AB6" w:rsidRPr="00E84AB6" w:rsidTr="00E84AB6">
        <w:tc>
          <w:tcPr>
            <w:tcW w:w="5098" w:type="dxa"/>
            <w:vMerge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00F35" w:rsidRPr="00E84AB6" w:rsidTr="00CF65F5">
        <w:tc>
          <w:tcPr>
            <w:tcW w:w="9493" w:type="dxa"/>
            <w:gridSpan w:val="4"/>
          </w:tcPr>
          <w:p w:rsidR="00900F35" w:rsidRPr="00E84AB6" w:rsidRDefault="00900F35" w:rsidP="00900F3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1.1 ปรัชญาและรูปแบบการทำงานของผู้บริหาร</w:t>
            </w:r>
          </w:p>
        </w:tc>
      </w:tr>
      <w:tr w:rsidR="00E84AB6" w:rsidRPr="00E84AB6" w:rsidTr="00E84AB6">
        <w:tc>
          <w:tcPr>
            <w:tcW w:w="5098" w:type="dxa"/>
          </w:tcPr>
          <w:p w:rsidR="00E84AB6" w:rsidRDefault="00E84AB6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1.1.1 มีทัศนคติที่ดีและสนับสนุนการปฏิบัติหน้าที่ภายในองค์กร รวมทั้งการติดตามผล การตรวจสอบและการประเมินผล ทั้งจากก</w:t>
            </w:r>
            <w:r w:rsidR="007676B7">
              <w:rPr>
                <w:rFonts w:ascii="TH SarabunPSK" w:hAnsi="TH SarabunPSK" w:cs="TH SarabunPSK" w:hint="cs"/>
                <w:cs/>
              </w:rPr>
              <w:t>ารตรวจสอบภายในและการตรวจสอบภายนอก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84AB6" w:rsidRPr="00E84AB6" w:rsidTr="00E84AB6">
        <w:tc>
          <w:tcPr>
            <w:tcW w:w="5098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  <w:szCs w:val="36"/>
              </w:rPr>
              <w:t xml:space="preserve">        </w:t>
            </w:r>
            <w:r w:rsidRPr="00E84AB6">
              <w:rPr>
                <w:rFonts w:ascii="TH SarabunPSK" w:hAnsi="TH SarabunPSK" w:cs="TH SarabunPSK"/>
                <w:sz w:val="28"/>
                <w:szCs w:val="36"/>
              </w:rPr>
              <w:t>1.1.2</w:t>
            </w: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มีทัศนคติที่เหมาะสมต่อการรายงานทางการเงิน งบประมาณ และการดำเนินงาน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E84AB6" w:rsidRPr="00E84AB6" w:rsidTr="00E84AB6">
        <w:tc>
          <w:tcPr>
            <w:tcW w:w="5098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36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cs/>
              </w:rPr>
              <w:t xml:space="preserve"> 1.1.3 มีทัศนคติและการปฏิบัติที่เหมาะสมต่อการกระจายอำนาจ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E84AB6" w:rsidRPr="00E84AB6" w:rsidTr="00E84AB6">
        <w:tc>
          <w:tcPr>
            <w:tcW w:w="5098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1.1.4 มีทัศนคติที่เหมาะสมในการจัดการความเสี่ยงจากการวิเคราะห์ความเสี่ยงที่เกี่ยวข้องอย่างรอบคอบ และการพิจารณาวิธีการลดหรือป้องกันความเสี่ยง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E84AB6" w:rsidRPr="00E84AB6" w:rsidTr="00E84AB6">
        <w:tc>
          <w:tcPr>
            <w:tcW w:w="5098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1.1.5 มีความมุ่งมั่นที่จะใช้การบริหารแบบมุ่งผลสัมฤทธิ์ของงาน </w:t>
            </w:r>
            <w:r w:rsidRPr="00E84AB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84AB6">
              <w:rPr>
                <w:rFonts w:ascii="TH SarabunPSK" w:hAnsi="TH SarabunPSK" w:cs="TH SarabunPSK"/>
                <w:sz w:val="28"/>
              </w:rPr>
              <w:t xml:space="preserve">Performance – Based </w:t>
            </w:r>
            <w:r>
              <w:rPr>
                <w:rFonts w:ascii="TH SarabunPSK" w:hAnsi="TH SarabunPSK" w:cs="TH SarabunPSK"/>
                <w:sz w:val="28"/>
              </w:rPr>
              <w:t>Managemen</w:t>
            </w:r>
            <w:r w:rsidRPr="00E84AB6">
              <w:rPr>
                <w:rFonts w:ascii="TH SarabunPSK" w:hAnsi="TH SarabunPSK" w:cs="TH SarabunPSK"/>
                <w:sz w:val="28"/>
              </w:rPr>
              <w:t>t</w:t>
            </w:r>
            <w:r w:rsidRPr="00E84AB6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900F35" w:rsidRPr="00E84AB6" w:rsidTr="00EC3F2F">
        <w:tc>
          <w:tcPr>
            <w:tcW w:w="9493" w:type="dxa"/>
            <w:gridSpan w:val="4"/>
          </w:tcPr>
          <w:p w:rsidR="00900F35" w:rsidRPr="00E84AB6" w:rsidRDefault="00900F35" w:rsidP="00900F35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1.2 ความซื่อสัตย์และจริยธรรม</w:t>
            </w:r>
          </w:p>
        </w:tc>
      </w:tr>
      <w:tr w:rsidR="00E84AB6" w:rsidRPr="00E84AB6" w:rsidTr="00E84AB6">
        <w:tc>
          <w:tcPr>
            <w:tcW w:w="5098" w:type="dxa"/>
          </w:tcPr>
          <w:p w:rsidR="00E84AB6" w:rsidRDefault="00E84AB6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1.2.1 </w:t>
            </w:r>
            <w:r w:rsidRPr="00467117">
              <w:rPr>
                <w:rFonts w:ascii="TH SarabunPSK" w:hAnsi="TH SarabunPSK" w:cs="TH SarabunPSK" w:hint="cs"/>
                <w:spacing w:val="-6"/>
                <w:cs/>
              </w:rPr>
              <w:t>มีข้อกำหนดด้านจริยธรรมและบทลงโทษเป็นลายลักษณ์</w:t>
            </w:r>
            <w:r>
              <w:rPr>
                <w:rFonts w:ascii="TH SarabunPSK" w:hAnsi="TH SarabunPSK" w:cs="TH SarabunPSK" w:hint="cs"/>
                <w:cs/>
              </w:rPr>
              <w:t>อักษร และเวียนให้พนักงานทุกคนลงนามรับทราบเป็นครั้งคราว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E84AB6" w:rsidRPr="00E84AB6" w:rsidTr="00E84AB6">
        <w:tc>
          <w:tcPr>
            <w:tcW w:w="5098" w:type="dxa"/>
          </w:tcPr>
          <w:p w:rsidR="00E84AB6" w:rsidRDefault="005B7358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1.2.2 พนักงานทราบและเข้</w:t>
            </w:r>
            <w:r w:rsidR="00E84AB6">
              <w:rPr>
                <w:rFonts w:ascii="TH SarabunPSK" w:hAnsi="TH SarabunPSK" w:cs="TH SarabunPSK" w:hint="cs"/>
                <w:cs/>
              </w:rPr>
              <w:t>าใจลักษณะของพฤติกรรมที่ยอมรับและไม่ยอมรับและบทลงโทษตามข้อกำหนดด้านจริยธรรมและแนวทางการปฏิบัติที่ถูกต้อง</w:t>
            </w:r>
          </w:p>
        </w:tc>
        <w:tc>
          <w:tcPr>
            <w:tcW w:w="709" w:type="dxa"/>
          </w:tcPr>
          <w:p w:rsidR="00E84AB6" w:rsidRPr="00E84AB6" w:rsidRDefault="00E84AB6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E84AB6" w:rsidRPr="00E84AB6" w:rsidRDefault="00E84AB6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9D27DA" w:rsidRPr="00E84AB6" w:rsidTr="00E84AB6">
        <w:tc>
          <w:tcPr>
            <w:tcW w:w="5098" w:type="dxa"/>
          </w:tcPr>
          <w:p w:rsidR="009D27DA" w:rsidRDefault="009D27DA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1.2.3 ฝ่ายบริหารส่งเสริมและสนับสนุนวัฒนธรรมองค์กรที่มุ่งเน้นความสำคัญของความซื่อสัตย์และจริยธรรม</w:t>
            </w:r>
          </w:p>
        </w:tc>
        <w:tc>
          <w:tcPr>
            <w:tcW w:w="709" w:type="dxa"/>
          </w:tcPr>
          <w:p w:rsidR="009D27DA" w:rsidRPr="00E84AB6" w:rsidRDefault="009D27DA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9D27DA" w:rsidRPr="00E84AB6" w:rsidRDefault="009D27DA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9D27DA" w:rsidRPr="00E84AB6" w:rsidRDefault="009D27DA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453AA" w:rsidRPr="00E84AB6" w:rsidTr="00E84AB6">
        <w:tc>
          <w:tcPr>
            <w:tcW w:w="5098" w:type="dxa"/>
          </w:tcPr>
          <w:p w:rsidR="007453AA" w:rsidRDefault="007453AA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1.2.4 ฝ่ายบริหารมีการดำเนินการตามควรแก่กรณี เมื่อไม่มีการปฏิบัติตามนโยบาย วิธีปฏิบัติ หรือระเบียบปฏิบัติ</w:t>
            </w:r>
          </w:p>
        </w:tc>
        <w:tc>
          <w:tcPr>
            <w:tcW w:w="709" w:type="dxa"/>
          </w:tcPr>
          <w:p w:rsidR="007453AA" w:rsidRPr="00E84AB6" w:rsidRDefault="007453AA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7453AA" w:rsidRPr="00E84AB6" w:rsidRDefault="007453AA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7453AA" w:rsidRPr="00E84AB6" w:rsidRDefault="007453AA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7453AA" w:rsidRPr="00E84AB6" w:rsidTr="00E84AB6">
        <w:tc>
          <w:tcPr>
            <w:tcW w:w="5098" w:type="dxa"/>
          </w:tcPr>
          <w:p w:rsidR="007453AA" w:rsidRDefault="007453AA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1.2.5 ฝ่ายบริหารกำหนดเป้าหมายการดำเนินงานที่เป็นไปได้แ</w:t>
            </w:r>
            <w:r w:rsidR="001F0F09">
              <w:rPr>
                <w:rFonts w:ascii="TH SarabunPSK" w:hAnsi="TH SarabunPSK" w:cs="TH SarabunPSK" w:hint="cs"/>
                <w:cs/>
              </w:rPr>
              <w:t>ละไม่สร้างความกดดันให้แก่บุคลากร</w:t>
            </w:r>
            <w:r>
              <w:rPr>
                <w:rFonts w:ascii="TH SarabunPSK" w:hAnsi="TH SarabunPSK" w:cs="TH SarabunPSK" w:hint="cs"/>
                <w:cs/>
              </w:rPr>
              <w:t>ในการปฏิบัติงานให้บรรลุตามเป้าหมายที่เป็นไปได้</w:t>
            </w:r>
          </w:p>
        </w:tc>
        <w:tc>
          <w:tcPr>
            <w:tcW w:w="709" w:type="dxa"/>
          </w:tcPr>
          <w:p w:rsidR="007453AA" w:rsidRPr="00E84AB6" w:rsidRDefault="007453AA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7453AA" w:rsidRPr="00E84AB6" w:rsidRDefault="007453AA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7453AA" w:rsidRPr="00E84AB6" w:rsidRDefault="007453AA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F0F09" w:rsidRPr="001F0F09" w:rsidTr="00E84AB6">
        <w:tc>
          <w:tcPr>
            <w:tcW w:w="5098" w:type="dxa"/>
          </w:tcPr>
          <w:p w:rsidR="001F0F09" w:rsidRDefault="001F0F09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1.2.6 ฝ่ายบริหารกำหนดสิ่งจูงใจที่ยุติธรรมและจำเป็น เพื่อให้มั่นใจว่าบุคลากรมีความซื่อสัตย์และถือปฏิบัติตามจริยธรรม</w:t>
            </w:r>
          </w:p>
        </w:tc>
        <w:tc>
          <w:tcPr>
            <w:tcW w:w="709" w:type="dxa"/>
          </w:tcPr>
          <w:p w:rsidR="001F0F09" w:rsidRPr="00E84AB6" w:rsidRDefault="001F0F09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1F0F09" w:rsidRPr="00E84AB6" w:rsidRDefault="001F0F09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1F0F09" w:rsidRPr="00E84AB6" w:rsidRDefault="001F0F09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  <w:tr w:rsidR="001F0F09" w:rsidRPr="001F0F09" w:rsidTr="00E84AB6">
        <w:tc>
          <w:tcPr>
            <w:tcW w:w="5098" w:type="dxa"/>
          </w:tcPr>
          <w:p w:rsidR="001F0F09" w:rsidRDefault="001F0F09" w:rsidP="00E84AB6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1.2.7 ฝ่ายบริหารดำเนินการโดยเร่งด่วนเมื่อมีสัญญาณแจ้งว่าอาจมีปัญหาเรื่องความซื่อสัตย์และจริยธรรมของบุคลากรเกิดขึ้น</w:t>
            </w:r>
          </w:p>
        </w:tc>
        <w:tc>
          <w:tcPr>
            <w:tcW w:w="709" w:type="dxa"/>
          </w:tcPr>
          <w:p w:rsidR="001F0F09" w:rsidRPr="00E84AB6" w:rsidRDefault="001F0F09" w:rsidP="00E84AB6">
            <w:pPr>
              <w:pStyle w:val="a3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955" w:type="dxa"/>
          </w:tcPr>
          <w:p w:rsidR="001F0F09" w:rsidRPr="00E84AB6" w:rsidRDefault="001F0F09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  <w:tc>
          <w:tcPr>
            <w:tcW w:w="2731" w:type="dxa"/>
          </w:tcPr>
          <w:p w:rsidR="001F0F09" w:rsidRPr="00E84AB6" w:rsidRDefault="001F0F09" w:rsidP="00C315B3">
            <w:pPr>
              <w:pStyle w:val="a3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</w:p>
        </w:tc>
      </w:tr>
    </w:tbl>
    <w:p w:rsidR="00900F35" w:rsidRDefault="00900F35"/>
    <w:p w:rsidR="00467117" w:rsidRDefault="00467117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900F35" w:rsidRPr="00E84AB6" w:rsidTr="00647279">
        <w:tc>
          <w:tcPr>
            <w:tcW w:w="5098" w:type="dxa"/>
            <w:vMerge w:val="restart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lastRenderedPageBreak/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900F35" w:rsidRPr="00E84AB6" w:rsidTr="00647279">
        <w:tc>
          <w:tcPr>
            <w:tcW w:w="5098" w:type="dxa"/>
            <w:vMerge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900F35" w:rsidRPr="00E84AB6" w:rsidRDefault="00900F35" w:rsidP="006472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00F35" w:rsidRPr="00E84AB6" w:rsidTr="00373F37">
        <w:tc>
          <w:tcPr>
            <w:tcW w:w="9493" w:type="dxa"/>
            <w:gridSpan w:val="4"/>
          </w:tcPr>
          <w:p w:rsidR="00900F35" w:rsidRPr="00E84AB6" w:rsidRDefault="00900F35" w:rsidP="00900F35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1.3 ความรู้ ทักษะและความสามารถของบุคลากร</w:t>
            </w:r>
          </w:p>
        </w:tc>
      </w:tr>
      <w:tr w:rsidR="00900F35" w:rsidRPr="00900F35" w:rsidTr="00647279">
        <w:tc>
          <w:tcPr>
            <w:tcW w:w="5098" w:type="dxa"/>
          </w:tcPr>
          <w:p w:rsidR="00900F35" w:rsidRDefault="00900F35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1.3.1 มีการกำหนดระดับความรู้ ทักษะและความสามารถ</w:t>
            </w:r>
          </w:p>
        </w:tc>
        <w:tc>
          <w:tcPr>
            <w:tcW w:w="709" w:type="dxa"/>
          </w:tcPr>
          <w:p w:rsidR="00900F35" w:rsidRPr="00E84AB6" w:rsidRDefault="00900F35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00F35" w:rsidRPr="00900F35" w:rsidTr="00647279">
        <w:tc>
          <w:tcPr>
            <w:tcW w:w="5098" w:type="dxa"/>
          </w:tcPr>
          <w:p w:rsidR="00900F35" w:rsidRDefault="00900F35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1.3.2 </w:t>
            </w:r>
            <w:r w:rsidRPr="000222EC">
              <w:rPr>
                <w:rFonts w:ascii="TH SarabunPSK" w:hAnsi="TH SarabunPSK" w:cs="TH SarabunPSK" w:hint="cs"/>
                <w:spacing w:val="-4"/>
                <w:cs/>
              </w:rPr>
              <w:t>มีการจัดทำเอกสารคำบรรยายคุณลักษณะงานของแต่ละ</w:t>
            </w:r>
            <w:r>
              <w:rPr>
                <w:rFonts w:ascii="TH SarabunPSK" w:hAnsi="TH SarabunPSK" w:cs="TH SarabunPSK" w:hint="cs"/>
                <w:cs/>
              </w:rPr>
              <w:t>ตำแหน่งและเป็นปัจจุบัน</w:t>
            </w:r>
          </w:p>
        </w:tc>
        <w:tc>
          <w:tcPr>
            <w:tcW w:w="709" w:type="dxa"/>
          </w:tcPr>
          <w:p w:rsidR="00900F35" w:rsidRPr="00E84AB6" w:rsidRDefault="00900F35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00F35" w:rsidRPr="001C2782" w:rsidTr="00647279">
        <w:tc>
          <w:tcPr>
            <w:tcW w:w="5098" w:type="dxa"/>
          </w:tcPr>
          <w:p w:rsidR="00890F6B" w:rsidRDefault="00900F35" w:rsidP="00647279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1.3.3 </w:t>
            </w:r>
            <w:r w:rsidR="001C2782">
              <w:rPr>
                <w:rFonts w:ascii="TH SarabunPSK" w:hAnsi="TH SarabunPSK" w:cs="TH SarabunPSK" w:hint="cs"/>
                <w:cs/>
              </w:rPr>
              <w:t>มีการระบุและแจ้งให้บุคลากรทราบเกี่ยวกับความรู้ ทักษะและความสามารถที่ต้องการสำ</w:t>
            </w:r>
            <w:proofErr w:type="spellStart"/>
            <w:r w:rsidR="001C2782">
              <w:rPr>
                <w:rFonts w:ascii="TH SarabunPSK" w:hAnsi="TH SarabunPSK" w:cs="TH SarabunPSK" w:hint="cs"/>
                <w:cs/>
              </w:rPr>
              <w:t>หรั</w:t>
            </w:r>
            <w:proofErr w:type="spellEnd"/>
          </w:p>
          <w:p w:rsidR="00900F35" w:rsidRDefault="001C2782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บการ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ปฏิบัติงาน</w:t>
            </w:r>
          </w:p>
        </w:tc>
        <w:tc>
          <w:tcPr>
            <w:tcW w:w="709" w:type="dxa"/>
          </w:tcPr>
          <w:p w:rsidR="00900F35" w:rsidRPr="00E84AB6" w:rsidRDefault="00900F35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900F35" w:rsidRPr="00E84AB6" w:rsidRDefault="00900F35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C2782" w:rsidRPr="001C2782" w:rsidTr="00647279">
        <w:tc>
          <w:tcPr>
            <w:tcW w:w="5098" w:type="dxa"/>
          </w:tcPr>
          <w:p w:rsidR="001C2782" w:rsidRDefault="001C2782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1.3.4 มีแผนการฝึกอบรมตามความต้องการของบุคลากรทั้งหมดอย่างเหมาะสม</w:t>
            </w:r>
          </w:p>
        </w:tc>
        <w:tc>
          <w:tcPr>
            <w:tcW w:w="709" w:type="dxa"/>
          </w:tcPr>
          <w:p w:rsidR="001C2782" w:rsidRPr="00E84AB6" w:rsidRDefault="001C2782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C2782" w:rsidRPr="00E84AB6" w:rsidRDefault="001C278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C2782" w:rsidRPr="00E84AB6" w:rsidRDefault="001C278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C2782" w:rsidRPr="001C2782" w:rsidTr="00647279">
        <w:tc>
          <w:tcPr>
            <w:tcW w:w="5098" w:type="dxa"/>
          </w:tcPr>
          <w:p w:rsidR="001C2782" w:rsidRDefault="001C2782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1.3.5 การประเมินผลการปฏิบัติงานพิจารณาจากการประเมินปัจจัยที่มีผลต่อความสำเร็จของงาน และมีการระบุอย่างชัดเจนในส่วนบุคลากรมีผลการปฏิบัติงานดี และส่วนที่ต้องมีการปรับปรุง</w:t>
            </w:r>
          </w:p>
        </w:tc>
        <w:tc>
          <w:tcPr>
            <w:tcW w:w="709" w:type="dxa"/>
          </w:tcPr>
          <w:p w:rsidR="001C2782" w:rsidRPr="00E84AB6" w:rsidRDefault="001C2782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C2782" w:rsidRPr="00E84AB6" w:rsidRDefault="001C278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C2782" w:rsidRPr="00E84AB6" w:rsidRDefault="001C278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E0D3A" w:rsidRPr="001C2782" w:rsidTr="00D779D9">
        <w:tc>
          <w:tcPr>
            <w:tcW w:w="9493" w:type="dxa"/>
            <w:gridSpan w:val="4"/>
          </w:tcPr>
          <w:p w:rsidR="001E0D3A" w:rsidRPr="00E84AB6" w:rsidRDefault="001E0D3A" w:rsidP="001E0D3A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1.4 โครงสร้างองค์กร</w:t>
            </w:r>
          </w:p>
        </w:tc>
      </w:tr>
      <w:tr w:rsidR="001E0D3A" w:rsidRPr="001E0D3A" w:rsidTr="00647279">
        <w:tc>
          <w:tcPr>
            <w:tcW w:w="5098" w:type="dxa"/>
          </w:tcPr>
          <w:p w:rsidR="001E0D3A" w:rsidRDefault="001E0D3A" w:rsidP="001E0D3A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1.4.1 มีการจัดโครงสร้างและสายงาน การบังคับบัญชาที่ชัดเจนและเหมาะสมกับขนาดและล</w:t>
            </w:r>
            <w:r w:rsidR="00467117">
              <w:rPr>
                <w:rFonts w:ascii="TH SarabunPSK" w:hAnsi="TH SarabunPSK" w:cs="TH SarabunPSK" w:hint="cs"/>
                <w:cs/>
              </w:rPr>
              <w:t>ักษณะการดำเนินงานของหน่วยงาน</w:t>
            </w:r>
          </w:p>
        </w:tc>
        <w:tc>
          <w:tcPr>
            <w:tcW w:w="709" w:type="dxa"/>
          </w:tcPr>
          <w:p w:rsidR="001E0D3A" w:rsidRPr="00E84AB6" w:rsidRDefault="001E0D3A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E0D3A" w:rsidRPr="001E0D3A" w:rsidTr="00647279">
        <w:tc>
          <w:tcPr>
            <w:tcW w:w="5098" w:type="dxa"/>
          </w:tcPr>
          <w:p w:rsidR="001E0D3A" w:rsidRDefault="001E0D3A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1.4.2 มีการประเมินผลโครงสร้างเป็นครั้งคราวและปรับเปลี่ยนที่จำเป็นให้สอดคล้องกับสถานการณ์ที่มีการเปลี่ยนแปลง</w:t>
            </w:r>
          </w:p>
        </w:tc>
        <w:tc>
          <w:tcPr>
            <w:tcW w:w="709" w:type="dxa"/>
          </w:tcPr>
          <w:p w:rsidR="001E0D3A" w:rsidRPr="00E84AB6" w:rsidRDefault="001E0D3A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E0D3A" w:rsidRPr="001E0D3A" w:rsidTr="00647279">
        <w:tc>
          <w:tcPr>
            <w:tcW w:w="5098" w:type="dxa"/>
          </w:tcPr>
          <w:p w:rsidR="001E0D3A" w:rsidRDefault="001E0D3A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1.4.3 มีการแสดงแผนภูมิการจัดองค์กรที่ถูกต้องและทันสมัยให้บุคลากรทุกคนทราบ</w:t>
            </w:r>
          </w:p>
        </w:tc>
        <w:tc>
          <w:tcPr>
            <w:tcW w:w="709" w:type="dxa"/>
          </w:tcPr>
          <w:p w:rsidR="001E0D3A" w:rsidRPr="00E84AB6" w:rsidRDefault="001E0D3A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E0D3A" w:rsidRPr="001E0D3A" w:rsidTr="001612D4">
        <w:tc>
          <w:tcPr>
            <w:tcW w:w="9493" w:type="dxa"/>
            <w:gridSpan w:val="4"/>
          </w:tcPr>
          <w:p w:rsidR="001E0D3A" w:rsidRPr="00E84AB6" w:rsidRDefault="001E0D3A" w:rsidP="001E0D3A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1.5 การมอบอำนาจและหน้าที่ความรับผิดชอบ</w:t>
            </w:r>
          </w:p>
        </w:tc>
      </w:tr>
      <w:tr w:rsidR="001E0D3A" w:rsidRPr="001E0D3A" w:rsidTr="00647279">
        <w:tc>
          <w:tcPr>
            <w:tcW w:w="5098" w:type="dxa"/>
          </w:tcPr>
          <w:p w:rsidR="001E0D3A" w:rsidRDefault="001E0D3A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1.5.1 มีการมอบหมายอำนาจและหน้าที่ความรับผิดชอบให้กับบุคคลที่เหมาะสมและเป็นไปอย่างถูกต้อง และมีการแจ้งให้บุคลากรทุกคนทราบ</w:t>
            </w:r>
          </w:p>
        </w:tc>
        <w:tc>
          <w:tcPr>
            <w:tcW w:w="709" w:type="dxa"/>
          </w:tcPr>
          <w:p w:rsidR="001E0D3A" w:rsidRPr="00E84AB6" w:rsidRDefault="001E0D3A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E0D3A" w:rsidRPr="001E0D3A" w:rsidTr="00647279">
        <w:tc>
          <w:tcPr>
            <w:tcW w:w="5098" w:type="dxa"/>
          </w:tcPr>
          <w:p w:rsidR="001E0D3A" w:rsidRDefault="001E0D3A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1.5.2 ผู้บริหารมีวิธีการที่มีประสิทธิภาพในการติดตามผลการดำเนินงานที่มอบหมาย</w:t>
            </w:r>
          </w:p>
        </w:tc>
        <w:tc>
          <w:tcPr>
            <w:tcW w:w="709" w:type="dxa"/>
          </w:tcPr>
          <w:p w:rsidR="001E0D3A" w:rsidRPr="00E84AB6" w:rsidRDefault="001E0D3A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E0D3A" w:rsidRPr="001E0D3A" w:rsidTr="00EB32BA">
        <w:tc>
          <w:tcPr>
            <w:tcW w:w="9493" w:type="dxa"/>
            <w:gridSpan w:val="4"/>
          </w:tcPr>
          <w:p w:rsidR="001E0D3A" w:rsidRPr="00E84AB6" w:rsidRDefault="001E0D3A" w:rsidP="001E0D3A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1.6 นโยบายวิธีบริหารด้านบุคลากร</w:t>
            </w:r>
          </w:p>
        </w:tc>
      </w:tr>
      <w:tr w:rsidR="001E0D3A" w:rsidRPr="001E0D3A" w:rsidTr="00647279">
        <w:tc>
          <w:tcPr>
            <w:tcW w:w="5098" w:type="dxa"/>
          </w:tcPr>
          <w:p w:rsidR="001E0D3A" w:rsidRDefault="001E0D3A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1.6.1 มีการกำหนดมาตรฐานหรือข้อกำหนดในการว่าจ้างบุคลากรที่เหมาะสม โดยเน้นถึงการศึกษา ประสบการณ์ ความซื่อสัตย์และมีจริยธรรม</w:t>
            </w:r>
          </w:p>
        </w:tc>
        <w:tc>
          <w:tcPr>
            <w:tcW w:w="709" w:type="dxa"/>
          </w:tcPr>
          <w:p w:rsidR="001E0D3A" w:rsidRPr="00E84AB6" w:rsidRDefault="001E0D3A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1E0D3A" w:rsidRPr="00E84AB6" w:rsidRDefault="001E0D3A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42AB2" w:rsidRPr="00B42AB2" w:rsidTr="00647279">
        <w:tc>
          <w:tcPr>
            <w:tcW w:w="5098" w:type="dxa"/>
          </w:tcPr>
          <w:p w:rsidR="00B42AB2" w:rsidRDefault="00B42AB2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1.6.2 มีการจัดปฐมนิเทศให้กับบุคลากรที่เข้ามาใหม่ และจัดฝึกอบรมบุคลากรทุกคนอย่างสม่ำเสมอและต่อเนื่อง</w:t>
            </w:r>
          </w:p>
        </w:tc>
        <w:tc>
          <w:tcPr>
            <w:tcW w:w="709" w:type="dxa"/>
          </w:tcPr>
          <w:p w:rsidR="00B42AB2" w:rsidRPr="00E84AB6" w:rsidRDefault="00B42AB2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42AB2" w:rsidRPr="00B42AB2" w:rsidTr="00647279">
        <w:tc>
          <w:tcPr>
            <w:tcW w:w="5098" w:type="dxa"/>
          </w:tcPr>
          <w:p w:rsidR="00B42AB2" w:rsidRDefault="00B42AB2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1.6.3 การเลื่อนตำแหน่งและอัตราเงินเดือน และการโยกย้ายขึ้นอยู่กับการประเมินผลการปฏิบัติงาน</w:t>
            </w:r>
          </w:p>
        </w:tc>
        <w:tc>
          <w:tcPr>
            <w:tcW w:w="709" w:type="dxa"/>
          </w:tcPr>
          <w:p w:rsidR="00B42AB2" w:rsidRPr="00E84AB6" w:rsidRDefault="00B42AB2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B42AB2" w:rsidRDefault="00B42AB2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EE6ABD" w:rsidRPr="00E84AB6" w:rsidTr="00647279">
        <w:tc>
          <w:tcPr>
            <w:tcW w:w="5098" w:type="dxa"/>
            <w:vMerge w:val="restart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EE6ABD" w:rsidRPr="00E84AB6" w:rsidTr="00647279">
        <w:tc>
          <w:tcPr>
            <w:tcW w:w="5098" w:type="dxa"/>
            <w:vMerge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EE6ABD" w:rsidRPr="00E84AB6" w:rsidRDefault="00EE6ABD" w:rsidP="006472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42AB2" w:rsidRPr="00B42AB2" w:rsidTr="00647279">
        <w:tc>
          <w:tcPr>
            <w:tcW w:w="5098" w:type="dxa"/>
          </w:tcPr>
          <w:p w:rsidR="00B42AB2" w:rsidRDefault="00B42AB2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1.6.4 การประเมินผลการปฏิบัติงานของบุคลากรได้พิจารณารวมถึงความซื่อสัตย์และจริยธรรม</w:t>
            </w:r>
          </w:p>
        </w:tc>
        <w:tc>
          <w:tcPr>
            <w:tcW w:w="709" w:type="dxa"/>
          </w:tcPr>
          <w:p w:rsidR="00B42AB2" w:rsidRPr="00E84AB6" w:rsidRDefault="00B42AB2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42AB2" w:rsidRPr="00EE6ABD" w:rsidTr="00647279">
        <w:tc>
          <w:tcPr>
            <w:tcW w:w="5098" w:type="dxa"/>
          </w:tcPr>
          <w:p w:rsidR="00B42AB2" w:rsidRPr="00EE6ABD" w:rsidRDefault="00EE6ABD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1.6.5 มีการลงโทษทางวินัยและแก้ไขปัญหา เมื่อมีการไม่ปฏิบัติตามนโยบายหรือข้อกำหนดด้านจริยธรรม</w:t>
            </w:r>
          </w:p>
        </w:tc>
        <w:tc>
          <w:tcPr>
            <w:tcW w:w="709" w:type="dxa"/>
          </w:tcPr>
          <w:p w:rsidR="00B42AB2" w:rsidRPr="00E84AB6" w:rsidRDefault="00B42AB2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42AB2" w:rsidRPr="00E84AB6" w:rsidRDefault="00B42AB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E6ABD" w:rsidRPr="00EE6ABD" w:rsidTr="00647279">
        <w:tc>
          <w:tcPr>
            <w:tcW w:w="5098" w:type="dxa"/>
          </w:tcPr>
          <w:p w:rsidR="00EE6ABD" w:rsidRDefault="00EE6ABD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1.7 กลไกการติดตามการตรวจสอบการปฏิบัติงาน</w:t>
            </w:r>
          </w:p>
        </w:tc>
        <w:tc>
          <w:tcPr>
            <w:tcW w:w="709" w:type="dxa"/>
          </w:tcPr>
          <w:p w:rsidR="00EE6ABD" w:rsidRPr="00E84AB6" w:rsidRDefault="00EE6ABD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E6ABD" w:rsidRPr="00DB3F47" w:rsidTr="00647279">
        <w:tc>
          <w:tcPr>
            <w:tcW w:w="5098" w:type="dxa"/>
          </w:tcPr>
          <w:p w:rsidR="00EE6ABD" w:rsidRDefault="00DB3F47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1.7.1 มีคณะกรรมการตรวจสอบหรือคณะกรรมการตรวจสอบประเมินผลภาคราชการ และมีการกำกับดูแล การปฏิบัติงานภายในองค์กรให้เป็นไปตามระบบการควบคุมภายในที่กำหนดอย่างต่อเนื่องและสม่ำเสมอ</w:t>
            </w:r>
          </w:p>
        </w:tc>
        <w:tc>
          <w:tcPr>
            <w:tcW w:w="709" w:type="dxa"/>
          </w:tcPr>
          <w:p w:rsidR="00EE6ABD" w:rsidRPr="00E84AB6" w:rsidRDefault="00EE6ABD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EE6ABD" w:rsidRPr="00E84AB6" w:rsidRDefault="00EE6ABD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DB3F47" w:rsidRPr="00DB3F47" w:rsidTr="00647279">
        <w:tc>
          <w:tcPr>
            <w:tcW w:w="5098" w:type="dxa"/>
          </w:tcPr>
          <w:p w:rsidR="00DB3F47" w:rsidRDefault="00DB3F47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1.7.2 มีผู้ตรวจสอบภายใน และมีการรายงานผลการ</w:t>
            </w:r>
            <w:r w:rsidR="00CC26E7">
              <w:rPr>
                <w:rFonts w:ascii="TH SarabunPSK" w:hAnsi="TH SarabunPSK" w:cs="TH SarabunPSK" w:hint="cs"/>
                <w:cs/>
              </w:rPr>
              <w:t>ตรวจสอบภายในต่ออธิการบดี/หัวหน้าหน่วยงาน</w:t>
            </w:r>
          </w:p>
        </w:tc>
        <w:tc>
          <w:tcPr>
            <w:tcW w:w="709" w:type="dxa"/>
          </w:tcPr>
          <w:p w:rsidR="00DB3F47" w:rsidRPr="00E84AB6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DB3F47" w:rsidRPr="00E84AB6" w:rsidRDefault="00DB3F4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DB3F47" w:rsidRPr="00E84AB6" w:rsidRDefault="00DB3F4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DB3F47" w:rsidRPr="00DB3F47" w:rsidTr="00E76D9A">
        <w:tc>
          <w:tcPr>
            <w:tcW w:w="9493" w:type="dxa"/>
            <w:gridSpan w:val="4"/>
          </w:tcPr>
          <w:p w:rsidR="00DB3F47" w:rsidRPr="00150E79" w:rsidRDefault="00DB3F47" w:rsidP="00647279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150E79">
              <w:rPr>
                <w:rFonts w:ascii="TH SarabunPSK" w:hAnsi="TH SarabunPSK" w:cs="TH SarabunPSK" w:hint="cs"/>
                <w:b/>
                <w:bCs/>
                <w:cs/>
              </w:rPr>
              <w:t>สรุป/วิธีการที่ควรปฏิบัติ</w:t>
            </w: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647279">
            <w:pPr>
              <w:pStyle w:val="a3"/>
              <w:rPr>
                <w:rFonts w:ascii="TH SarabunPSK" w:hAnsi="TH SarabunPSK" w:cs="TH SarabunPSK"/>
              </w:rPr>
            </w:pPr>
          </w:p>
          <w:p w:rsidR="00DB3F47" w:rsidRDefault="00DB3F47" w:rsidP="00DB3F47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DB3F47">
              <w:rPr>
                <w:rFonts w:ascii="TH SarabunPSK" w:hAnsi="TH SarabunPSK" w:cs="TH SarabunPSK" w:hint="cs"/>
                <w:cs/>
              </w:rPr>
              <w:t>ชื่อผู้ประเมิน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="00150E79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</w:t>
            </w:r>
          </w:p>
          <w:p w:rsidR="00DB3F47" w:rsidRDefault="00DB3F47" w:rsidP="00DB3F47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ตำแหน่ง......................................................................................</w:t>
            </w:r>
          </w:p>
          <w:p w:rsidR="00DB3F47" w:rsidRPr="00DB3F47" w:rsidRDefault="00DB3F47" w:rsidP="00DB3F47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วันที่......................../......................................../.........................</w:t>
            </w:r>
          </w:p>
          <w:p w:rsidR="00DB3F47" w:rsidRPr="00E84AB6" w:rsidRDefault="00DB3F4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315B3" w:rsidRPr="00900F35" w:rsidRDefault="00C315B3" w:rsidP="00C315B3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315B3" w:rsidRPr="00E84AB6" w:rsidRDefault="00C315B3" w:rsidP="00C315B3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</w:p>
    <w:p w:rsidR="00C315B3" w:rsidRDefault="00C315B3" w:rsidP="00B2616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15B3" w:rsidRPr="00C315B3" w:rsidRDefault="00C315B3" w:rsidP="00B2616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315B3" w:rsidRDefault="00C315B3" w:rsidP="00B2616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DB3F47" w:rsidRDefault="00DB3F47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51000" w:rsidRDefault="00C51000" w:rsidP="00B2616E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B3F47" w:rsidRDefault="00DB3F47" w:rsidP="00DB3F47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9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แบบประเมินองค์ประกอบของการควบคุมภายใน</w:t>
      </w:r>
      <w:r w:rsidR="00150E79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(ต่อ)</w:t>
      </w:r>
    </w:p>
    <w:p w:rsidR="00DB3F47" w:rsidRDefault="00DB3F47" w:rsidP="00DB3F47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2. การประเมินความเสี่ยง</w:t>
      </w:r>
    </w:p>
    <w:p w:rsidR="00DB3F47" w:rsidRDefault="00DB3F47" w:rsidP="00DB3F47">
      <w:pPr>
        <w:pStyle w:val="a3"/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7805E4">
        <w:rPr>
          <w:rFonts w:ascii="TH SarabunPSK" w:hAnsi="TH SarabunPSK" w:cs="TH SarabunPSK" w:hint="cs"/>
          <w:cs/>
        </w:rPr>
        <w:t>วัตถุประสงค์ของการประเมินองค์ประกอบการควบคุมภายในนี้เพื่อทราบกระบวนการระบุความเสี่ยง  การวิเคราะห์ และการบริหารความเสี่ยงว่า  เหมาะสม เพียงพอ หรือไม่</w:t>
      </w:r>
    </w:p>
    <w:p w:rsidR="007805E4" w:rsidRPr="00DB3F47" w:rsidRDefault="007805E4" w:rsidP="00DB3F47">
      <w:pPr>
        <w:pStyle w:val="a3"/>
        <w:tabs>
          <w:tab w:val="left" w:pos="567"/>
        </w:tabs>
        <w:rPr>
          <w:rFonts w:ascii="TH SarabunPSK" w:hAnsi="TH SarabunPSK" w:cs="TH SarabunPSK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7805E4" w:rsidRPr="00E84AB6" w:rsidTr="00647279">
        <w:tc>
          <w:tcPr>
            <w:tcW w:w="5098" w:type="dxa"/>
            <w:vMerge w:val="restart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7805E4" w:rsidRPr="00E84AB6" w:rsidTr="00647279">
        <w:tc>
          <w:tcPr>
            <w:tcW w:w="5098" w:type="dxa"/>
            <w:vMerge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805E4" w:rsidRPr="00E84AB6" w:rsidTr="00FF2872">
        <w:tc>
          <w:tcPr>
            <w:tcW w:w="9493" w:type="dxa"/>
            <w:gridSpan w:val="4"/>
          </w:tcPr>
          <w:p w:rsidR="007805E4" w:rsidRPr="00E84AB6" w:rsidRDefault="007805E4" w:rsidP="007805E4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2.1 วัตถุประสงค์ระดับองค์กร</w:t>
            </w:r>
          </w:p>
        </w:tc>
      </w:tr>
      <w:tr w:rsidR="007805E4" w:rsidRPr="00E84AB6" w:rsidTr="00647279">
        <w:tc>
          <w:tcPr>
            <w:tcW w:w="5098" w:type="dxa"/>
          </w:tcPr>
          <w:p w:rsidR="007805E4" w:rsidRDefault="007805E4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2.1.1 มีการกำหนดวัตถุประสงค์และเป้าหมายการดำเนินงานของหน่วยงานอย่างชัดเจนและวัดผลได้</w:t>
            </w: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805E4" w:rsidRPr="00E84AB6" w:rsidTr="00647279">
        <w:tc>
          <w:tcPr>
            <w:tcW w:w="5098" w:type="dxa"/>
          </w:tcPr>
          <w:p w:rsidR="007805E4" w:rsidRDefault="007805E4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2.1.2 มีการเผยแพร่และชี้แจงให้บุคลากรทุกระดับทราบและเข้าใจตรงกัน</w:t>
            </w: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805E4" w:rsidRPr="00E84AB6" w:rsidTr="00647279">
        <w:tc>
          <w:tcPr>
            <w:tcW w:w="5098" w:type="dxa"/>
          </w:tcPr>
          <w:p w:rsidR="007805E4" w:rsidRDefault="007805E4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2.2 วัตถุประสงค์ระดับกิจกรรม</w:t>
            </w: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805E4" w:rsidRPr="00E84AB6" w:rsidTr="00647279">
        <w:tc>
          <w:tcPr>
            <w:tcW w:w="5098" w:type="dxa"/>
          </w:tcPr>
          <w:p w:rsidR="007805E4" w:rsidRDefault="007805E4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2.2.1 มีการกำหนดวัตถุประสงค์ของการดำเนินงานในระดับกิจกรรม  และวัตถุประสงค์นี้สอดคล้องและสนับสนุนวัตถุประสงค์ระดับหน่วยงาน</w:t>
            </w: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805E4" w:rsidRPr="007805E4" w:rsidTr="00647279">
        <w:tc>
          <w:tcPr>
            <w:tcW w:w="5098" w:type="dxa"/>
          </w:tcPr>
          <w:p w:rsidR="007805E4" w:rsidRDefault="007805E4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2.2.2 วัตถุประสงค์ระดับกิจกรรมชัดเจน ปฏิบัติได้ และวัดผลได้</w:t>
            </w: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7805E4" w:rsidRPr="007805E4" w:rsidTr="00647279">
        <w:tc>
          <w:tcPr>
            <w:tcW w:w="5098" w:type="dxa"/>
          </w:tcPr>
          <w:p w:rsidR="007805E4" w:rsidRDefault="007805E4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2.2.3 บุคลากรทุกคนที่เกี่ยวข้องมีส่วนร่วมในการกำหนดและให้การยอมรับ</w:t>
            </w:r>
          </w:p>
        </w:tc>
        <w:tc>
          <w:tcPr>
            <w:tcW w:w="709" w:type="dxa"/>
          </w:tcPr>
          <w:p w:rsidR="007805E4" w:rsidRPr="00E84AB6" w:rsidRDefault="007805E4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7805E4" w:rsidRPr="00E84AB6" w:rsidRDefault="007805E4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D4FA9" w:rsidRPr="00BD4FA9" w:rsidTr="00444DAC">
        <w:tc>
          <w:tcPr>
            <w:tcW w:w="9493" w:type="dxa"/>
            <w:gridSpan w:val="4"/>
          </w:tcPr>
          <w:p w:rsidR="00BD4FA9" w:rsidRPr="00E84AB6" w:rsidRDefault="00BD4FA9" w:rsidP="00BD4FA9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2.3 การระบุปัจจัยเสี่ยง (สาเหตุของความเสี่ยง)</w:t>
            </w:r>
          </w:p>
        </w:tc>
      </w:tr>
      <w:tr w:rsidR="00BD4FA9" w:rsidRPr="00BD4FA9" w:rsidTr="00647279">
        <w:tc>
          <w:tcPr>
            <w:tcW w:w="5098" w:type="dxa"/>
          </w:tcPr>
          <w:p w:rsidR="00BD4FA9" w:rsidRDefault="00BD4FA9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2.3.1 ผู้บริหารทุกระดับมีส่วนร่วมในการระบุและประเมินความเสี่ยง</w:t>
            </w:r>
          </w:p>
        </w:tc>
        <w:tc>
          <w:tcPr>
            <w:tcW w:w="709" w:type="dxa"/>
          </w:tcPr>
          <w:p w:rsidR="00BD4FA9" w:rsidRPr="00E84AB6" w:rsidRDefault="00BD4FA9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D4FA9" w:rsidRPr="00BD4FA9" w:rsidTr="00647279">
        <w:tc>
          <w:tcPr>
            <w:tcW w:w="5098" w:type="dxa"/>
          </w:tcPr>
          <w:p w:rsidR="00BD4FA9" w:rsidRDefault="00BD4FA9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2.3.2 มีการระบุและประเมินความเสี่ยงที่อาจเกิดขึ้นจากปัจจัยภายในและภายนอก เช่น การปรับลดบุคลากร การใช้เทคโนโลยีสมัยใหม่  การเกิดภัยธรรมชาติ การเปลี่ยนแปลงทางการเมือง  เศรษฐกิจและสังคม  เป็นต้น</w:t>
            </w:r>
          </w:p>
        </w:tc>
        <w:tc>
          <w:tcPr>
            <w:tcW w:w="709" w:type="dxa"/>
          </w:tcPr>
          <w:p w:rsidR="00BD4FA9" w:rsidRPr="00E84AB6" w:rsidRDefault="00BD4FA9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D4FA9" w:rsidRPr="00BD4FA9" w:rsidTr="00272FB9">
        <w:tc>
          <w:tcPr>
            <w:tcW w:w="9493" w:type="dxa"/>
            <w:gridSpan w:val="4"/>
          </w:tcPr>
          <w:p w:rsidR="00BD4FA9" w:rsidRPr="00E84AB6" w:rsidRDefault="00BD4FA9" w:rsidP="00BD4FA9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2.4 การวิเคราะห์ความเสี่ยง</w:t>
            </w:r>
          </w:p>
        </w:tc>
      </w:tr>
      <w:tr w:rsidR="00BD4FA9" w:rsidRPr="00BD4FA9" w:rsidTr="00647279">
        <w:tc>
          <w:tcPr>
            <w:tcW w:w="5098" w:type="dxa"/>
          </w:tcPr>
          <w:p w:rsidR="00BD4FA9" w:rsidRDefault="00BD4FA9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2.4.1 มีการกำหนดเกณฑ์ในการพิจารณาระดับความสำคัญของความเสี่ยง</w:t>
            </w:r>
          </w:p>
        </w:tc>
        <w:tc>
          <w:tcPr>
            <w:tcW w:w="709" w:type="dxa"/>
          </w:tcPr>
          <w:p w:rsidR="00BD4FA9" w:rsidRPr="00E84AB6" w:rsidRDefault="00BD4FA9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D4FA9" w:rsidRPr="00BD4FA9" w:rsidTr="00647279">
        <w:tc>
          <w:tcPr>
            <w:tcW w:w="5098" w:type="dxa"/>
          </w:tcPr>
          <w:p w:rsidR="00BD4FA9" w:rsidRDefault="00BD4FA9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2.4.2 มีการวิเคราะห์และประเมินระดับความสำคัญหรือผลกระทบของความเสี่ยงและความถี่ที่จะเกิดหรือโอกาสที่จะเกิดความเสี่ยง</w:t>
            </w:r>
          </w:p>
        </w:tc>
        <w:tc>
          <w:tcPr>
            <w:tcW w:w="709" w:type="dxa"/>
          </w:tcPr>
          <w:p w:rsidR="00BD4FA9" w:rsidRPr="00E84AB6" w:rsidRDefault="00BD4FA9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BD4FA9" w:rsidRPr="00BD4FA9" w:rsidTr="007E5AAD">
        <w:tc>
          <w:tcPr>
            <w:tcW w:w="9493" w:type="dxa"/>
            <w:gridSpan w:val="4"/>
          </w:tcPr>
          <w:p w:rsidR="00BD4FA9" w:rsidRPr="00E84AB6" w:rsidRDefault="00BD4FA9" w:rsidP="00BD4FA9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2.5 การกำหนดวิธีการควบคุมเพื่อป้องกันความเสี่ยง</w:t>
            </w:r>
          </w:p>
        </w:tc>
      </w:tr>
      <w:tr w:rsidR="00BD4FA9" w:rsidRPr="00BD4FA9" w:rsidTr="00647279">
        <w:tc>
          <w:tcPr>
            <w:tcW w:w="5098" w:type="dxa"/>
          </w:tcPr>
          <w:p w:rsidR="00BD4FA9" w:rsidRDefault="00BD4FA9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2.5.1 มีการวิเคราะห์สาเหตุของความเสี่ยงที่อาจเกิดขึ้นและกำหนด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:rsidR="00BD4FA9" w:rsidRPr="00E84AB6" w:rsidRDefault="00BD4FA9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BD4FA9" w:rsidRPr="00E84AB6" w:rsidRDefault="00BD4FA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139FB" w:rsidRPr="002139FB" w:rsidTr="00647279">
        <w:tc>
          <w:tcPr>
            <w:tcW w:w="5098" w:type="dxa"/>
          </w:tcPr>
          <w:p w:rsidR="002139FB" w:rsidRDefault="002139FB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2.5.2 มีการพิจารณาความคุ้มค่าของ</w:t>
            </w:r>
            <w:r w:rsidR="00060BCF">
              <w:rPr>
                <w:rFonts w:ascii="TH SarabunPSK" w:hAnsi="TH SarabunPSK" w:cs="TH SarabunPSK" w:hint="cs"/>
                <w:cs/>
              </w:rPr>
              <w:t>ต้นทุนที่จะเกิดขึ้นจากการกำหนดวิธี</w:t>
            </w:r>
            <w:r>
              <w:rPr>
                <w:rFonts w:ascii="TH SarabunPSK" w:hAnsi="TH SarabunPSK" w:cs="TH SarabunPSK" w:hint="cs"/>
                <w:cs/>
              </w:rPr>
              <w:t>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:rsidR="002139FB" w:rsidRPr="00E84AB6" w:rsidRDefault="002139FB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2139FB" w:rsidRPr="00E84AB6" w:rsidRDefault="002139F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2139FB" w:rsidRPr="00E84AB6" w:rsidRDefault="002139F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B7B2B" w:rsidRPr="00E84AB6" w:rsidTr="00647279">
        <w:tc>
          <w:tcPr>
            <w:tcW w:w="5098" w:type="dxa"/>
            <w:vMerge w:val="restart"/>
          </w:tcPr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lastRenderedPageBreak/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1B7B2B" w:rsidRPr="00E84AB6" w:rsidTr="00647279">
        <w:tc>
          <w:tcPr>
            <w:tcW w:w="5098" w:type="dxa"/>
            <w:vMerge/>
          </w:tcPr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1B7B2B" w:rsidRPr="00E84AB6" w:rsidRDefault="001B7B2B" w:rsidP="006472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139FB" w:rsidRPr="002139FB" w:rsidTr="00647279">
        <w:tc>
          <w:tcPr>
            <w:tcW w:w="5098" w:type="dxa"/>
          </w:tcPr>
          <w:p w:rsidR="002139FB" w:rsidRDefault="002139FB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2.5.3 มีการแจ้งให้บุคลากรทุกคนทราบเกี่ยวกับวิธีการควบคุมเพื่อป้องกันหรือลดความเสี่ยง</w:t>
            </w:r>
          </w:p>
        </w:tc>
        <w:tc>
          <w:tcPr>
            <w:tcW w:w="709" w:type="dxa"/>
          </w:tcPr>
          <w:p w:rsidR="002139FB" w:rsidRPr="00E84AB6" w:rsidRDefault="002139FB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2139FB" w:rsidRPr="00E84AB6" w:rsidRDefault="002139F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2139FB" w:rsidRPr="00E84AB6" w:rsidRDefault="002139F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2139FB" w:rsidRPr="002139FB" w:rsidTr="00647279">
        <w:tc>
          <w:tcPr>
            <w:tcW w:w="5098" w:type="dxa"/>
          </w:tcPr>
          <w:p w:rsidR="002139FB" w:rsidRDefault="00656F78" w:rsidP="006472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2.5.4 มีการติดตามผลการปฏิบัติตามวิธีการควบคุมที่กำหนดเพื่อป้องกันหรือลดความเสี่ยง</w:t>
            </w:r>
          </w:p>
        </w:tc>
        <w:tc>
          <w:tcPr>
            <w:tcW w:w="709" w:type="dxa"/>
          </w:tcPr>
          <w:p w:rsidR="002139FB" w:rsidRPr="00E84AB6" w:rsidRDefault="002139FB" w:rsidP="00647279">
            <w:pPr>
              <w:pStyle w:val="a3"/>
              <w:rPr>
                <w:rFonts w:ascii="TH SarabunPSK" w:hAnsi="TH SarabunPSK" w:cs="TH SarabunPSK"/>
              </w:rPr>
            </w:pPr>
          </w:p>
        </w:tc>
        <w:tc>
          <w:tcPr>
            <w:tcW w:w="955" w:type="dxa"/>
          </w:tcPr>
          <w:p w:rsidR="002139FB" w:rsidRPr="00E84AB6" w:rsidRDefault="002139F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731" w:type="dxa"/>
          </w:tcPr>
          <w:p w:rsidR="002139FB" w:rsidRPr="00E84AB6" w:rsidRDefault="002139F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B7B2B" w:rsidRPr="002139FB" w:rsidTr="00A766BC">
        <w:tc>
          <w:tcPr>
            <w:tcW w:w="9493" w:type="dxa"/>
            <w:gridSpan w:val="4"/>
          </w:tcPr>
          <w:p w:rsidR="001B7B2B" w:rsidRPr="001B7B2B" w:rsidRDefault="001B7B2B" w:rsidP="001B7B2B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1B7B2B">
              <w:rPr>
                <w:rFonts w:ascii="TH SarabunPSK" w:hAnsi="TH SarabunPSK" w:cs="TH SarabunPSK" w:hint="cs"/>
                <w:b/>
                <w:bCs/>
                <w:cs/>
              </w:rPr>
              <w:t>สรุป/วิธีการที่ควรปฏิบัติ</w:t>
            </w: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rPr>
                <w:rFonts w:ascii="TH SarabunPSK" w:hAnsi="TH SarabunPSK" w:cs="TH SarabunPSK"/>
              </w:rPr>
            </w:pPr>
          </w:p>
          <w:p w:rsidR="001B7B2B" w:rsidRDefault="001B7B2B" w:rsidP="001B7B2B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DB3F47">
              <w:rPr>
                <w:rFonts w:ascii="TH SarabunPSK" w:hAnsi="TH SarabunPSK" w:cs="TH SarabunPSK" w:hint="cs"/>
                <w:cs/>
              </w:rPr>
              <w:t>ชื่อผู้ประเมิน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:rsidR="001B7B2B" w:rsidRDefault="001B7B2B" w:rsidP="001B7B2B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ตำแหน่ง......................................................................................</w:t>
            </w:r>
          </w:p>
          <w:p w:rsidR="001B7B2B" w:rsidRPr="00DB3F47" w:rsidRDefault="001B7B2B" w:rsidP="001B7B2B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วันที่......................../......................................../.........................</w:t>
            </w:r>
          </w:p>
          <w:p w:rsidR="001B7B2B" w:rsidRPr="00E84AB6" w:rsidRDefault="001B7B2B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B3F47" w:rsidRPr="007805E4" w:rsidRDefault="00DB3F47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B3F47" w:rsidRDefault="00DB3F47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150E79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9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แบบประเมินองค์ประกอบของการควบคุมภายใน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(ต่อ)</w:t>
      </w:r>
    </w:p>
    <w:p w:rsidR="00150E79" w:rsidRDefault="00150E79" w:rsidP="00150E79">
      <w:pPr>
        <w:pStyle w:val="a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 กิจกรรมการควบคุม</w:t>
      </w:r>
    </w:p>
    <w:p w:rsidR="00150E79" w:rsidRDefault="00150E79" w:rsidP="00150E79">
      <w:pPr>
        <w:pStyle w:val="a3"/>
        <w:tabs>
          <w:tab w:val="left" w:pos="56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ในการประเมินความเพียงพอของการควบคุมภายใน ผู้ประเมินควรพิจารณาว่า มีกิจกรรมการควบคุมที่สำคัญเหมาะสม เพียงพอและมีประสิทธิผลหรือไม่</w:t>
      </w:r>
    </w:p>
    <w:p w:rsidR="00150E79" w:rsidRPr="00DB3F47" w:rsidRDefault="00150E79" w:rsidP="00150E79">
      <w:pPr>
        <w:pStyle w:val="a3"/>
        <w:tabs>
          <w:tab w:val="left" w:pos="567"/>
        </w:tabs>
        <w:rPr>
          <w:rFonts w:ascii="TH SarabunPSK" w:hAnsi="TH SarabunPSK" w:cs="TH SarabunPSK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150E79" w:rsidRPr="00E84AB6" w:rsidTr="00647279">
        <w:tc>
          <w:tcPr>
            <w:tcW w:w="5098" w:type="dxa"/>
            <w:vMerge w:val="restart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150E79" w:rsidRPr="00E84AB6" w:rsidTr="00647279">
        <w:tc>
          <w:tcPr>
            <w:tcW w:w="5098" w:type="dxa"/>
            <w:vMerge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50E79" w:rsidRPr="00150E79" w:rsidTr="00647279">
        <w:tc>
          <w:tcPr>
            <w:tcW w:w="5098" w:type="dxa"/>
          </w:tcPr>
          <w:p w:rsidR="00150E79" w:rsidRPr="00E84AB6" w:rsidRDefault="00150E79" w:rsidP="00150E79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3.1 กิจกรรมการควบคุมได้กำหนดขึ้นตามวัตถุประสงค์และผลการประเมินความเสี่ยง</w:t>
            </w: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50E79" w:rsidRPr="00150E79" w:rsidTr="00647279">
        <w:tc>
          <w:tcPr>
            <w:tcW w:w="5098" w:type="dxa"/>
          </w:tcPr>
          <w:p w:rsidR="00150E79" w:rsidRDefault="00150E79" w:rsidP="00150E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3.2 บุคลากรทุกคนทราบและเข้าใจวัตถุประสงค์ของกิจกรรมการควบคุม</w:t>
            </w: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50E79" w:rsidRPr="00150E79" w:rsidTr="00647279">
        <w:tc>
          <w:tcPr>
            <w:tcW w:w="5098" w:type="dxa"/>
          </w:tcPr>
          <w:p w:rsidR="00150E79" w:rsidRDefault="00150E79" w:rsidP="00150E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3.3 มีการกำหนดขอบเขตอำนาจหน้าที่และวงเงินอนุมัติของผู้บริหารแต่ละระดับไว้อย่างชัดเจนและเป็นลายลักษณ์อักษร</w:t>
            </w: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50E79" w:rsidRPr="00150E79" w:rsidTr="00647279">
        <w:tc>
          <w:tcPr>
            <w:tcW w:w="5098" w:type="dxa"/>
          </w:tcPr>
          <w:p w:rsidR="00150E79" w:rsidRDefault="00150E79" w:rsidP="00150E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3.4 มีมาตรการป้องกันและดูแลรักษาทรัพย์สินอย่างรัดกุมและเพียงพอ</w:t>
            </w: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50E79" w:rsidRPr="00150E79" w:rsidTr="00647279">
        <w:tc>
          <w:tcPr>
            <w:tcW w:w="5098" w:type="dxa"/>
          </w:tcPr>
          <w:p w:rsidR="00150E79" w:rsidRDefault="00150E79" w:rsidP="00150E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3.5 มีการแบ่งแยกหน้าที่การปฏิบัติงานที่สำคัญหรืองานที่เสี่ยงต่อความเสียหายตั้งแต่ต้นจนจบ เช่น การอนุมัติ การบันทึกบัญชี และการดูแลรักษาทรัพย์สิน</w:t>
            </w: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150E79" w:rsidRPr="00D11878" w:rsidTr="00647279">
        <w:tc>
          <w:tcPr>
            <w:tcW w:w="5098" w:type="dxa"/>
          </w:tcPr>
          <w:p w:rsidR="00150E79" w:rsidRDefault="00D11878" w:rsidP="00150E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3.6 มีข้อกำหนดเป็นลายลักษณ์อักษร และบทลงโทษกรณีฝ่าฝืนในเรื่องการมีผลประโยชน์ทับซ้อนโดยอาศัยอำนาจหน้าที่</w:t>
            </w:r>
          </w:p>
        </w:tc>
        <w:tc>
          <w:tcPr>
            <w:tcW w:w="709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150E79" w:rsidRPr="00E84AB6" w:rsidRDefault="00150E79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150E79" w:rsidRPr="00E84AB6" w:rsidRDefault="00150E79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D11878" w:rsidRPr="00D11878" w:rsidTr="00647279">
        <w:tc>
          <w:tcPr>
            <w:tcW w:w="5098" w:type="dxa"/>
          </w:tcPr>
          <w:p w:rsidR="00D11878" w:rsidRDefault="00D11878" w:rsidP="00150E79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3.7 มีมาตรการติดตามและตรวจสอบให้การดำเนินงานขององค์กรเป็นไปตามกฎระเบียบ  ข้อบังคับ  และมติคณะรัฐมนตรี</w:t>
            </w:r>
          </w:p>
        </w:tc>
        <w:tc>
          <w:tcPr>
            <w:tcW w:w="709" w:type="dxa"/>
          </w:tcPr>
          <w:p w:rsidR="00D11878" w:rsidRPr="00E84AB6" w:rsidRDefault="00D11878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D11878" w:rsidRPr="00E84AB6" w:rsidRDefault="00D11878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D11878" w:rsidRPr="00E84AB6" w:rsidRDefault="00D11878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D11878" w:rsidRPr="00D11878" w:rsidTr="0072640B">
        <w:tc>
          <w:tcPr>
            <w:tcW w:w="9493" w:type="dxa"/>
            <w:gridSpan w:val="4"/>
          </w:tcPr>
          <w:p w:rsidR="00D11878" w:rsidRPr="001B7B2B" w:rsidRDefault="00D11878" w:rsidP="00D11878">
            <w:pPr>
              <w:pStyle w:val="a3"/>
              <w:rPr>
                <w:rFonts w:ascii="TH SarabunPSK" w:hAnsi="TH SarabunPSK" w:cs="TH SarabunPSK"/>
                <w:b/>
                <w:bCs/>
                <w:cs/>
              </w:rPr>
            </w:pPr>
            <w:r w:rsidRPr="001B7B2B">
              <w:rPr>
                <w:rFonts w:ascii="TH SarabunPSK" w:hAnsi="TH SarabunPSK" w:cs="TH SarabunPSK" w:hint="cs"/>
                <w:b/>
                <w:bCs/>
                <w:cs/>
              </w:rPr>
              <w:t>สรุป/วิธีการที่ควรปฏิบัติ</w:t>
            </w: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rPr>
                <w:rFonts w:ascii="TH SarabunPSK" w:hAnsi="TH SarabunPSK" w:cs="TH SarabunPSK"/>
              </w:rPr>
            </w:pPr>
          </w:p>
          <w:p w:rsidR="00D11878" w:rsidRDefault="00D11878" w:rsidP="00D11878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DB3F47">
              <w:rPr>
                <w:rFonts w:ascii="TH SarabunPSK" w:hAnsi="TH SarabunPSK" w:cs="TH SarabunPSK" w:hint="cs"/>
                <w:cs/>
              </w:rPr>
              <w:t>ชื่อผู้ประเมิน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:rsidR="00D11878" w:rsidRDefault="00D11878" w:rsidP="00D11878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ตำแหน่ง......................................................................................</w:t>
            </w:r>
          </w:p>
          <w:p w:rsidR="00D11878" w:rsidRPr="00DB3F47" w:rsidRDefault="00D11878" w:rsidP="00D11878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วันที่......................../......................................../.........................</w:t>
            </w:r>
          </w:p>
          <w:p w:rsidR="00D11878" w:rsidRPr="00E84AB6" w:rsidRDefault="00D11878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50E79" w:rsidRDefault="00150E79" w:rsidP="00B2616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64702" w:rsidRDefault="00F64702" w:rsidP="00F64702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A39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แบบประเมินองค์ประกอบของการควบคุมภายใน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(ต่อ)</w:t>
      </w:r>
    </w:p>
    <w:p w:rsidR="00F64702" w:rsidRDefault="00F64702" w:rsidP="00F64702">
      <w:pPr>
        <w:pStyle w:val="a3"/>
        <w:tabs>
          <w:tab w:val="left" w:pos="567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 xml:space="preserve">4. </w:t>
      </w:r>
      <w:r w:rsidRPr="00F64702">
        <w:rPr>
          <w:rFonts w:ascii="TH SarabunPSK" w:hAnsi="TH SarabunPSK" w:cs="TH SarabunPSK" w:hint="cs"/>
          <w:b/>
          <w:bCs/>
          <w:cs/>
        </w:rPr>
        <w:t>สารสนเทศและการสื่อสาร</w:t>
      </w:r>
    </w:p>
    <w:p w:rsidR="00F64702" w:rsidRPr="00F64702" w:rsidRDefault="00F64702" w:rsidP="00F64702">
      <w:pPr>
        <w:pStyle w:val="a3"/>
        <w:tabs>
          <w:tab w:val="left" w:pos="56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cs/>
        </w:rPr>
        <w:t>การดำเนินการเกี่ยวกับการควบคุมภายในจะต้องมีสารสนเทศที่เกี่ยวข้องและเชื่อถือได้  ผู้ประเมินควรพิจารณาความเหมาะสมของระบบสารสนเทศและการสื่อสารต่อความต้องการของผู้ใช้และการบรรลุวัตถุประสงค์ของการควบคุมภายใน</w:t>
      </w:r>
      <w:r w:rsidR="000F5231">
        <w:rPr>
          <w:rFonts w:ascii="TH SarabunPSK" w:hAnsi="TH SarabunPSK" w:cs="TH SarabunPSK" w:hint="cs"/>
          <w:cs/>
        </w:rPr>
        <w:t xml:space="preserve"> ดังนี้</w:t>
      </w:r>
    </w:p>
    <w:p w:rsidR="00F64702" w:rsidRPr="00DB3F47" w:rsidRDefault="00F64702" w:rsidP="00F64702">
      <w:pPr>
        <w:pStyle w:val="a3"/>
        <w:tabs>
          <w:tab w:val="left" w:pos="567"/>
        </w:tabs>
        <w:rPr>
          <w:rFonts w:ascii="TH SarabunPSK" w:hAnsi="TH SarabunPSK" w:cs="TH SarabunPSK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F64702" w:rsidRPr="00E84AB6" w:rsidTr="00647279">
        <w:tc>
          <w:tcPr>
            <w:tcW w:w="5098" w:type="dxa"/>
            <w:vMerge w:val="restart"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F64702" w:rsidRPr="00E84AB6" w:rsidTr="00647279">
        <w:tc>
          <w:tcPr>
            <w:tcW w:w="5098" w:type="dxa"/>
            <w:vMerge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F64702" w:rsidRPr="00E84AB6" w:rsidRDefault="00F64702" w:rsidP="006472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64702" w:rsidRPr="00E84AB6" w:rsidTr="00647279">
        <w:tc>
          <w:tcPr>
            <w:tcW w:w="5098" w:type="dxa"/>
          </w:tcPr>
          <w:p w:rsidR="00F64702" w:rsidRPr="00E84AB6" w:rsidRDefault="00F64702" w:rsidP="00F64702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4.1 จัดให้มีระบบสารสนเทศและสายการรายงานสำหรับการบริหารและตัดสินใจของฝ่ายบริหาร</w:t>
            </w:r>
          </w:p>
        </w:tc>
        <w:tc>
          <w:tcPr>
            <w:tcW w:w="709" w:type="dxa"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F64702" w:rsidRPr="00E84AB6" w:rsidRDefault="00F64702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F64702" w:rsidRPr="00E84AB6" w:rsidRDefault="00F64702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P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4.2 มีการจัดทำและรวบรวมข้อมูลเกี่ยวกับการดำเนินงานการเงิน และการปฏิบัติตามกฎ ระเบียบ ข้อบังคับ และมติคณะรัฐมนตรีไว้อย่างถูกต้อง ครบถ้วน และเป็นปัจจุบัน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4.3 มีการจัดเก็บข้อมูล/เอกสารประกอบการจ่ายเงินและการบันทึกบัญชีไว้ครบถ้วน สมบูรณ์ และเป็นหมวดหมู่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4.4 มีการรายงานข้อมูลที่จำเป็นทั้งจากภายในและภายนอกให้ผู้บริหารทุกระดับ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4.5 มีระบบการติดต่อสื่อสารทั้งภายในและภายนอกอย่างเพียงพอ เชื่อถือได้ และทันกาล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4.6 มีการสื่อสารอย่างชัดเจนให้พนักงานทุกคนทราบและเข้าใจบทบาทหน้าที่ตนเกี่ยวกับการควบคุมภายใน ปัญหาและจุดอ่อนของการควบคุมภายในที่เกิดขึ้นและแนวทางการแก้ไข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4.7 มีกลไกหรือช่องทางให้พนักงานสามารถเสนอข้อคิดเห็น หรือข้อเสนอแนะในการปรับปรุงการดำเนินงานขององค์กร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70FE7" w:rsidRPr="00970FE7" w:rsidTr="00647279">
        <w:tc>
          <w:tcPr>
            <w:tcW w:w="5098" w:type="dxa"/>
          </w:tcPr>
          <w:p w:rsidR="00970FE7" w:rsidRDefault="00970FE7" w:rsidP="00F64702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4.8 มีการรับฟังและพิจารณาข้อร้องเรียนจากภายนอก อาทิ รัฐสภา  ประชาชน  สื่อมวลชน</w:t>
            </w:r>
          </w:p>
        </w:tc>
        <w:tc>
          <w:tcPr>
            <w:tcW w:w="709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970FE7" w:rsidRPr="00E84AB6" w:rsidRDefault="00970FE7" w:rsidP="006472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970FE7" w:rsidRPr="00E84AB6" w:rsidRDefault="00970FE7" w:rsidP="006472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F37F96" w:rsidRPr="00970FE7" w:rsidTr="00AC73C6">
        <w:tc>
          <w:tcPr>
            <w:tcW w:w="9493" w:type="dxa"/>
            <w:gridSpan w:val="4"/>
          </w:tcPr>
          <w:p w:rsidR="00F37F96" w:rsidRPr="001B7B2B" w:rsidRDefault="00F37F96" w:rsidP="00F37F96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1B7B2B">
              <w:rPr>
                <w:rFonts w:ascii="TH SarabunPSK" w:hAnsi="TH SarabunPSK" w:cs="TH SarabunPSK" w:hint="cs"/>
                <w:b/>
                <w:bCs/>
                <w:cs/>
              </w:rPr>
              <w:t>สรุป/วิธีการที่ควรปฏิบัติ</w:t>
            </w: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rPr>
                <w:rFonts w:ascii="TH SarabunPSK" w:hAnsi="TH SarabunPSK" w:cs="TH SarabunPSK"/>
              </w:rPr>
            </w:pPr>
          </w:p>
          <w:p w:rsidR="00F37F96" w:rsidRDefault="00F37F96" w:rsidP="00F37F96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DB3F47">
              <w:rPr>
                <w:rFonts w:ascii="TH SarabunPSK" w:hAnsi="TH SarabunPSK" w:cs="TH SarabunPSK" w:hint="cs"/>
                <w:cs/>
              </w:rPr>
              <w:t>ชื่อผู้ประเมิน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:rsidR="00F37F96" w:rsidRDefault="00F37F96" w:rsidP="00F37F96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ตำแหน่ง......................................................................................</w:t>
            </w:r>
          </w:p>
          <w:p w:rsidR="00F37F96" w:rsidRPr="00DB3F47" w:rsidRDefault="00F37F96" w:rsidP="00F37F96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วันที่......................../......................................../.........................</w:t>
            </w:r>
          </w:p>
          <w:p w:rsidR="00F37F96" w:rsidRPr="00E84AB6" w:rsidRDefault="00F37F96" w:rsidP="00F37F96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51000" w:rsidRDefault="00C51000" w:rsidP="000F523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0F5231" w:rsidRDefault="000F5231" w:rsidP="000F5231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6A39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แบบประเมินองค์ประกอบของการควบคุมภายใน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(ต่อ)</w:t>
      </w:r>
    </w:p>
    <w:p w:rsidR="000F5231" w:rsidRDefault="000F5231" w:rsidP="000F5231">
      <w:pPr>
        <w:pStyle w:val="a3"/>
        <w:tabs>
          <w:tab w:val="left" w:pos="567"/>
        </w:tabs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</w:rPr>
        <w:t xml:space="preserve">5. </w:t>
      </w:r>
      <w:r w:rsidRPr="000F5231">
        <w:rPr>
          <w:rFonts w:ascii="TH SarabunPSK" w:hAnsi="TH SarabunPSK" w:cs="TH SarabunPSK" w:hint="cs"/>
          <w:b/>
          <w:bCs/>
          <w:cs/>
        </w:rPr>
        <w:t>การติดตามประเมินผล</w:t>
      </w:r>
    </w:p>
    <w:p w:rsidR="000F5231" w:rsidRPr="00F64702" w:rsidRDefault="000F5231" w:rsidP="000F5231">
      <w:pPr>
        <w:pStyle w:val="a3"/>
        <w:tabs>
          <w:tab w:val="left" w:pos="567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cs/>
        </w:rPr>
        <w:t>ผู้ประเมินควรพิจารณาความเหมาะสมของระบบการติดตามประเมินผลการควบคุมภายในขององค์กรในอันที่จะช่วยให้บรรลุวัตถุประสงค์ของการควบคุมภายใน ดังนี้</w:t>
      </w:r>
    </w:p>
    <w:p w:rsidR="000F5231" w:rsidRPr="00DB3F47" w:rsidRDefault="000F5231" w:rsidP="000F5231">
      <w:pPr>
        <w:pStyle w:val="a3"/>
        <w:tabs>
          <w:tab w:val="left" w:pos="567"/>
        </w:tabs>
        <w:rPr>
          <w:rFonts w:ascii="TH SarabunPSK" w:hAnsi="TH SarabunPSK" w:cs="TH SarabunPSK"/>
        </w:rPr>
      </w:pP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955"/>
        <w:gridCol w:w="2731"/>
      </w:tblGrid>
      <w:tr w:rsidR="000F5231" w:rsidRPr="00E84AB6" w:rsidTr="00B81979">
        <w:tc>
          <w:tcPr>
            <w:tcW w:w="5098" w:type="dxa"/>
            <w:vMerge w:val="restart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จุดที่ประเมิน</w:t>
            </w:r>
          </w:p>
        </w:tc>
        <w:tc>
          <w:tcPr>
            <w:tcW w:w="1664" w:type="dxa"/>
            <w:gridSpan w:val="2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ความเห็น</w:t>
            </w:r>
          </w:p>
        </w:tc>
        <w:tc>
          <w:tcPr>
            <w:tcW w:w="2731" w:type="dxa"/>
            <w:vMerge w:val="restart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คำอธิบาย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เอกสารหลักฐาน</w:t>
            </w:r>
          </w:p>
        </w:tc>
      </w:tr>
      <w:tr w:rsidR="000F5231" w:rsidRPr="00E84AB6" w:rsidTr="00B81979">
        <w:tc>
          <w:tcPr>
            <w:tcW w:w="5098" w:type="dxa"/>
            <w:vMerge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มี/ใช่</w:t>
            </w:r>
          </w:p>
        </w:tc>
        <w:tc>
          <w:tcPr>
            <w:tcW w:w="955" w:type="dxa"/>
          </w:tcPr>
          <w:p w:rsidR="000F5231" w:rsidRPr="00E84AB6" w:rsidRDefault="000F5231" w:rsidP="00B81979">
            <w:pPr>
              <w:pStyle w:val="a3"/>
              <w:rPr>
                <w:rFonts w:ascii="TH SarabunPSK" w:hAnsi="TH SarabunPSK" w:cs="TH SarabunPSK"/>
              </w:rPr>
            </w:pPr>
            <w:r w:rsidRPr="00E84AB6">
              <w:rPr>
                <w:rFonts w:ascii="TH SarabunPSK" w:hAnsi="TH SarabunPSK" w:cs="TH SarabunPSK" w:hint="cs"/>
                <w:cs/>
              </w:rPr>
              <w:t>ไม่มี/ไม่ใช่</w:t>
            </w:r>
          </w:p>
        </w:tc>
        <w:tc>
          <w:tcPr>
            <w:tcW w:w="2731" w:type="dxa"/>
            <w:vMerge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0F5231" w:rsidRPr="00E84AB6" w:rsidTr="00B81979">
        <w:tc>
          <w:tcPr>
            <w:tcW w:w="5098" w:type="dxa"/>
          </w:tcPr>
          <w:p w:rsidR="000F5231" w:rsidRPr="00E84AB6" w:rsidRDefault="000F5231" w:rsidP="000F5231">
            <w:pPr>
              <w:pStyle w:val="a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5.1 มีการเปรียบเทียบแผนและผลการดำเนินงาน และรายงานให้ผู้กำกับดูแลทราบเป็นลายลักษณ์อักษรอย่างต่อเนื่องและสม่ำเสมอ</w:t>
            </w:r>
          </w:p>
        </w:tc>
        <w:tc>
          <w:tcPr>
            <w:tcW w:w="709" w:type="dxa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0F5231" w:rsidRPr="00E84AB6" w:rsidRDefault="000F5231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0F5231" w:rsidRPr="000F5231" w:rsidTr="00B81979">
        <w:tc>
          <w:tcPr>
            <w:tcW w:w="5098" w:type="dxa"/>
          </w:tcPr>
          <w:p w:rsidR="000F5231" w:rsidRDefault="000F5231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5.2 กรณีผลการดำเนินงานไม่เป็นไปตามแผน มีการดำเนินการแก้ไขอย่างทันกาล</w:t>
            </w:r>
          </w:p>
        </w:tc>
        <w:tc>
          <w:tcPr>
            <w:tcW w:w="709" w:type="dxa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0F5231" w:rsidRPr="00E84AB6" w:rsidRDefault="000F5231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0F5231" w:rsidRPr="00E84AB6" w:rsidRDefault="000F5231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63528" w:rsidRPr="00E63528" w:rsidTr="00B81979">
        <w:tc>
          <w:tcPr>
            <w:tcW w:w="5098" w:type="dxa"/>
          </w:tcPr>
          <w:p w:rsidR="00E63528" w:rsidRDefault="00E63528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5.3 มีการกำหนดให้มีการติดตามผลในระหว่างการปฏิบัติงานอย่างต่อเนื่องและสม่ำเสมอ</w:t>
            </w:r>
          </w:p>
        </w:tc>
        <w:tc>
          <w:tcPr>
            <w:tcW w:w="709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E63528" w:rsidRPr="00E84AB6" w:rsidRDefault="00E63528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63528" w:rsidRPr="00E63528" w:rsidTr="00B81979">
        <w:tc>
          <w:tcPr>
            <w:tcW w:w="5098" w:type="dxa"/>
          </w:tcPr>
          <w:p w:rsidR="00E63528" w:rsidRDefault="00E63528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5.4 มีการติดตามและตรวจสอบการปฏิบัติตามระบบการควบคุมภายในที่กำหนดไว้อย่างต่อเนื่องและสม่ำเสมอ</w:t>
            </w:r>
          </w:p>
        </w:tc>
        <w:tc>
          <w:tcPr>
            <w:tcW w:w="709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E63528" w:rsidRPr="00E84AB6" w:rsidRDefault="00E63528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63528" w:rsidRPr="00E63528" w:rsidTr="00B81979">
        <w:tc>
          <w:tcPr>
            <w:tcW w:w="5098" w:type="dxa"/>
          </w:tcPr>
          <w:p w:rsidR="00E63528" w:rsidRDefault="00E63528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5.5 มีการประเมินผลความเพียงพอและประสิทธิผลของการควบคุมภายใน และประเมินการบรรลุวัตถุประสงค์ขององค์กรในลักษณะการประเมินการควบคุมด้วยตนเองและ/หรือการประเมินการควบคุมอย่างเป็นอิสระ อย่างน้อยปีละหนึ่งครั้ง</w:t>
            </w:r>
          </w:p>
        </w:tc>
        <w:tc>
          <w:tcPr>
            <w:tcW w:w="709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E63528" w:rsidRPr="00E84AB6" w:rsidRDefault="00E63528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63528" w:rsidRPr="00E63528" w:rsidTr="00B81979">
        <w:tc>
          <w:tcPr>
            <w:tcW w:w="5098" w:type="dxa"/>
          </w:tcPr>
          <w:p w:rsidR="00E63528" w:rsidRDefault="00E63528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5.6 มีการรายงานผลการประเมินและรายงานการตรวจสอบของ</w:t>
            </w:r>
            <w:r w:rsidR="00060BC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ผู้ตรวจสอบภายในโดยตรงต่อผู้กำกับดูแล(หัวหน้าหน่วยงาน) และ/หรือคณะกรรมการตรวจสอบ</w:t>
            </w:r>
          </w:p>
        </w:tc>
        <w:tc>
          <w:tcPr>
            <w:tcW w:w="709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E63528" w:rsidRPr="00E84AB6" w:rsidRDefault="00E63528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E63528" w:rsidRPr="00E63528" w:rsidTr="00B81979">
        <w:tc>
          <w:tcPr>
            <w:tcW w:w="5098" w:type="dxa"/>
          </w:tcPr>
          <w:p w:rsidR="00E63528" w:rsidRDefault="000B2FBD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5.7 มีการติดตามผลการแก้ไขข้อบกพร่องที่พบจากการประเมินผลและการตรวจสอบของผู้ตรวจสอบภายใน</w:t>
            </w:r>
          </w:p>
        </w:tc>
        <w:tc>
          <w:tcPr>
            <w:tcW w:w="709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E63528" w:rsidRPr="00E84AB6" w:rsidRDefault="00E63528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E63528" w:rsidRPr="00E84AB6" w:rsidRDefault="00E63528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0B2FBD" w:rsidRPr="00E63528" w:rsidTr="00B81979">
        <w:tc>
          <w:tcPr>
            <w:tcW w:w="5098" w:type="dxa"/>
          </w:tcPr>
          <w:p w:rsidR="000B2FBD" w:rsidRDefault="000B2FBD" w:rsidP="000F5231">
            <w:pPr>
              <w:pStyle w:val="a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5.8 มีการกำหนดให้ผู้บริหารต้องรายงานต่อผู้กำกับดูแลทันทีในกรณีที่มีการทุจริตหรือสงสัยว่ามีการทุจริต มีการไม่ปฏิบัติตามกฎ ระเบียบ ข้อบังคับ และมติคณะรัฐมนตรีและมีการกระทำอื่นที่อาจมีผลกระทบต่อองค์กรอย่างมีนัยสำคัญ</w:t>
            </w:r>
          </w:p>
        </w:tc>
        <w:tc>
          <w:tcPr>
            <w:tcW w:w="709" w:type="dxa"/>
          </w:tcPr>
          <w:p w:rsidR="000B2FBD" w:rsidRPr="00E84AB6" w:rsidRDefault="000B2FBD" w:rsidP="00B81979">
            <w:pPr>
              <w:pStyle w:val="a3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5" w:type="dxa"/>
          </w:tcPr>
          <w:p w:rsidR="000B2FBD" w:rsidRPr="00E84AB6" w:rsidRDefault="000B2FBD" w:rsidP="00B81979">
            <w:pPr>
              <w:pStyle w:val="a3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31" w:type="dxa"/>
          </w:tcPr>
          <w:p w:rsidR="000B2FBD" w:rsidRPr="00E84AB6" w:rsidRDefault="000B2FBD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  <w:tr w:rsidR="00964A92" w:rsidRPr="00E63528" w:rsidTr="00721FD8">
        <w:tc>
          <w:tcPr>
            <w:tcW w:w="9493" w:type="dxa"/>
            <w:gridSpan w:val="4"/>
          </w:tcPr>
          <w:p w:rsidR="00964A92" w:rsidRPr="001B7B2B" w:rsidRDefault="00964A92" w:rsidP="00964A92">
            <w:pPr>
              <w:pStyle w:val="a3"/>
              <w:rPr>
                <w:rFonts w:ascii="TH SarabunPSK" w:hAnsi="TH SarabunPSK" w:cs="TH SarabunPSK"/>
                <w:b/>
                <w:bCs/>
              </w:rPr>
            </w:pPr>
            <w:r w:rsidRPr="001B7B2B">
              <w:rPr>
                <w:rFonts w:ascii="TH SarabunPSK" w:hAnsi="TH SarabunPSK" w:cs="TH SarabunPSK" w:hint="cs"/>
                <w:b/>
                <w:bCs/>
                <w:cs/>
              </w:rPr>
              <w:t>สรุป/วิธีการที่ควรปฏิบัติ</w:t>
            </w: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rPr>
                <w:rFonts w:ascii="TH SarabunPSK" w:hAnsi="TH SarabunPSK" w:cs="TH SarabunPSK"/>
              </w:rPr>
            </w:pPr>
          </w:p>
          <w:p w:rsidR="00964A92" w:rsidRDefault="00964A92" w:rsidP="00964A92">
            <w:pPr>
              <w:pStyle w:val="a3"/>
              <w:jc w:val="right"/>
              <w:rPr>
                <w:rFonts w:ascii="TH SarabunPSK" w:hAnsi="TH SarabunPSK" w:cs="TH SarabunPSK"/>
              </w:rPr>
            </w:pPr>
            <w:r w:rsidRPr="00DB3F47">
              <w:rPr>
                <w:rFonts w:ascii="TH SarabunPSK" w:hAnsi="TH SarabunPSK" w:cs="TH SarabunPSK" w:hint="cs"/>
                <w:cs/>
              </w:rPr>
              <w:t>ชื่อผู้ประเมิน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</w:t>
            </w:r>
          </w:p>
          <w:p w:rsidR="00964A92" w:rsidRDefault="00964A92" w:rsidP="00964A92">
            <w:pPr>
              <w:pStyle w:val="a3"/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ตำแหน่ง......................................................................................</w:t>
            </w:r>
          </w:p>
          <w:p w:rsidR="00964A92" w:rsidRPr="00DB3F47" w:rsidRDefault="00964A92" w:rsidP="00964A92">
            <w:pPr>
              <w:pStyle w:val="a3"/>
              <w:jc w:val="righ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วันที่......................../......................................../.........................</w:t>
            </w:r>
          </w:p>
          <w:p w:rsidR="00964A92" w:rsidRPr="00E84AB6" w:rsidRDefault="00964A92" w:rsidP="00B81979">
            <w:pPr>
              <w:pStyle w:val="a3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F64702" w:rsidRPr="006A3967" w:rsidRDefault="00F64702" w:rsidP="00451405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64702" w:rsidRPr="006A3967" w:rsidSect="00C315B3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990"/>
    <w:multiLevelType w:val="hybridMultilevel"/>
    <w:tmpl w:val="B5249B60"/>
    <w:lvl w:ilvl="0" w:tplc="4744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468F1"/>
    <w:multiLevelType w:val="hybridMultilevel"/>
    <w:tmpl w:val="04CA3336"/>
    <w:lvl w:ilvl="0" w:tplc="FD5E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67"/>
    <w:rsid w:val="000222EC"/>
    <w:rsid w:val="00060BCF"/>
    <w:rsid w:val="000B2FBD"/>
    <w:rsid w:val="000F5231"/>
    <w:rsid w:val="00150E79"/>
    <w:rsid w:val="001B7B2B"/>
    <w:rsid w:val="001C2782"/>
    <w:rsid w:val="001E0D3A"/>
    <w:rsid w:val="001F0F09"/>
    <w:rsid w:val="002127FF"/>
    <w:rsid w:val="002139FB"/>
    <w:rsid w:val="00451405"/>
    <w:rsid w:val="00467117"/>
    <w:rsid w:val="005B7358"/>
    <w:rsid w:val="00656F78"/>
    <w:rsid w:val="006A3967"/>
    <w:rsid w:val="006D04E1"/>
    <w:rsid w:val="007453AA"/>
    <w:rsid w:val="007676B7"/>
    <w:rsid w:val="007805E4"/>
    <w:rsid w:val="00781AB7"/>
    <w:rsid w:val="00890F6B"/>
    <w:rsid w:val="00900F35"/>
    <w:rsid w:val="00964A92"/>
    <w:rsid w:val="00970FE7"/>
    <w:rsid w:val="00997F0A"/>
    <w:rsid w:val="009D27DA"/>
    <w:rsid w:val="00B2616E"/>
    <w:rsid w:val="00B42AB2"/>
    <w:rsid w:val="00BD4FA9"/>
    <w:rsid w:val="00C315B3"/>
    <w:rsid w:val="00C51000"/>
    <w:rsid w:val="00CC26E7"/>
    <w:rsid w:val="00D11878"/>
    <w:rsid w:val="00DB3F47"/>
    <w:rsid w:val="00E14EFB"/>
    <w:rsid w:val="00E63528"/>
    <w:rsid w:val="00E84AB6"/>
    <w:rsid w:val="00EE6ABD"/>
    <w:rsid w:val="00F37F96"/>
    <w:rsid w:val="00F61316"/>
    <w:rsid w:val="00F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8EB2D-D7C9-4400-98DB-3C378E66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9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2616E"/>
    <w:pPr>
      <w:ind w:left="720"/>
      <w:contextualSpacing/>
    </w:pPr>
  </w:style>
  <w:style w:type="table" w:styleId="a5">
    <w:name w:val="Table Grid"/>
    <w:basedOn w:val="a1"/>
    <w:uiPriority w:val="39"/>
    <w:rsid w:val="00C3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40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5140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2017-09-21T06:51:00Z</cp:lastPrinted>
  <dcterms:created xsi:type="dcterms:W3CDTF">2017-07-24T07:46:00Z</dcterms:created>
  <dcterms:modified xsi:type="dcterms:W3CDTF">2018-09-26T08:28:00Z</dcterms:modified>
</cp:coreProperties>
</file>